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1A86E" w14:textId="5A3B4CFD" w:rsidR="001C3BF2" w:rsidRPr="00DD6098" w:rsidRDefault="008F55D8" w:rsidP="001C3BF2">
      <w:pPr>
        <w:pStyle w:val="Textkrper"/>
        <w:rPr>
          <w:b/>
          <w:bCs/>
          <w:sz w:val="16"/>
          <w:szCs w:val="16"/>
          <w:lang w:val="de-AT"/>
        </w:rPr>
      </w:pPr>
      <w:r>
        <w:pict w14:anchorId="3265F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488.75pt;height:67.85pt">
            <v:imagedata r:id="rId8" o:title="Figl2019neu1"/>
          </v:shape>
        </w:pict>
      </w:r>
    </w:p>
    <w:p w14:paraId="76A76032" w14:textId="77777777" w:rsidR="000868B9" w:rsidRDefault="000868B9">
      <w:pPr>
        <w:pStyle w:val="berschrift2"/>
        <w:rPr>
          <w:szCs w:val="20"/>
          <w:lang w:val="de-DE"/>
        </w:rPr>
      </w:pPr>
      <w:r>
        <w:t>Autoslalom</w:t>
      </w:r>
    </w:p>
    <w:p w14:paraId="0E224F02" w14:textId="77777777" w:rsidR="000868B9" w:rsidRDefault="000868B9">
      <w:pPr>
        <w:overflowPunct w:val="0"/>
        <w:autoSpaceDE w:val="0"/>
        <w:autoSpaceDN w:val="0"/>
        <w:adjustRightInd w:val="0"/>
        <w:jc w:val="center"/>
        <w:rPr>
          <w:rFonts w:ascii="Bookman Old Style" w:hAnsi="Bookman Old Style"/>
          <w:b/>
          <w:i/>
          <w:sz w:val="12"/>
          <w:szCs w:val="12"/>
          <w:lang w:val="de-DE"/>
        </w:rPr>
      </w:pPr>
    </w:p>
    <w:p w14:paraId="553DC87B" w14:textId="77777777" w:rsidR="000868B9" w:rsidRDefault="00A97BED">
      <w:pPr>
        <w:pStyle w:val="berschrift4"/>
        <w:rPr>
          <w:sz w:val="40"/>
          <w:szCs w:val="40"/>
        </w:rPr>
      </w:pPr>
      <w:r>
        <w:rPr>
          <w:sz w:val="40"/>
          <w:szCs w:val="40"/>
        </w:rPr>
        <w:t>Kartbahn</w:t>
      </w:r>
      <w:r w:rsidR="000D4EAA">
        <w:rPr>
          <w:sz w:val="40"/>
          <w:szCs w:val="40"/>
        </w:rPr>
        <w:t xml:space="preserve"> / </w:t>
      </w:r>
      <w:r>
        <w:rPr>
          <w:sz w:val="40"/>
          <w:szCs w:val="40"/>
        </w:rPr>
        <w:t>Stetteldorf am Wagram</w:t>
      </w:r>
      <w:bookmarkStart w:id="0" w:name="_GoBack"/>
      <w:bookmarkEnd w:id="0"/>
    </w:p>
    <w:p w14:paraId="3E40FED6" w14:textId="77777777" w:rsidR="00767705" w:rsidRPr="00767705" w:rsidRDefault="00767705" w:rsidP="00767705"/>
    <w:p w14:paraId="5E7D1DA6" w14:textId="77777777" w:rsidR="000868B9" w:rsidRDefault="007736D2">
      <w:r>
        <w:rPr>
          <w:b/>
          <w:noProof/>
          <w:color w:val="000000"/>
          <w:sz w:val="32"/>
          <w:lang w:eastAsia="de-AT"/>
        </w:rPr>
        <w:pict w14:anchorId="2787E64E">
          <v:shapetype id="_x0000_t202" coordsize="21600,21600" o:spt="202" path="m,l,21600r21600,l21600,xe">
            <v:stroke joinstyle="miter"/>
            <v:path gradientshapeok="t" o:connecttype="rect"/>
          </v:shapetype>
          <v:shape id="_x0000_s1036" type="#_x0000_t202" style="position:absolute;margin-left:5.4pt;margin-top:304.2pt;width:495pt;height:74.55pt;z-index:1" filled="f" stroked="f">
            <v:textbox style="mso-next-textbox:#_x0000_s1036">
              <w:txbxContent>
                <w:p w14:paraId="49E73009" w14:textId="77777777" w:rsidR="000868B9" w:rsidRDefault="007736D2">
                  <w:pPr>
                    <w:overflowPunct w:val="0"/>
                    <w:autoSpaceDE w:val="0"/>
                    <w:autoSpaceDN w:val="0"/>
                    <w:adjustRightInd w:val="0"/>
                    <w:rPr>
                      <w:b/>
                      <w:color w:val="FFFFFF"/>
                      <w:sz w:val="32"/>
                    </w:rPr>
                  </w:pPr>
                  <w:hyperlink r:id="rId9" w:history="1">
                    <w:r w:rsidR="000868B9">
                      <w:rPr>
                        <w:rStyle w:val="Hyperlink"/>
                        <w:b/>
                        <w:color w:val="FFFFFF"/>
                        <w:sz w:val="32"/>
                      </w:rPr>
                      <w:t>www.msrr.at</w:t>
                    </w:r>
                  </w:hyperlink>
                  <w:r w:rsidR="000868B9">
                    <w:rPr>
                      <w:b/>
                      <w:color w:val="FFFFFF"/>
                      <w:sz w:val="32"/>
                    </w:rPr>
                    <w:t xml:space="preserve"> </w:t>
                  </w:r>
                  <w:r w:rsidR="000868B9">
                    <w:rPr>
                      <w:b/>
                      <w:color w:val="FFFFFF"/>
                      <w:sz w:val="32"/>
                    </w:rPr>
                    <w:tab/>
                    <w:t xml:space="preserve">               </w:t>
                  </w:r>
                  <w:r w:rsidR="00616FC8">
                    <w:rPr>
                      <w:b/>
                      <w:color w:val="FFFFFF"/>
                      <w:sz w:val="32"/>
                    </w:rPr>
                    <w:t xml:space="preserve"> </w:t>
                  </w:r>
                  <w:r w:rsidR="000868B9">
                    <w:rPr>
                      <w:b/>
                      <w:color w:val="FFFFFF"/>
                      <w:sz w:val="32"/>
                    </w:rPr>
                    <w:t xml:space="preserve">   </w:t>
                  </w:r>
                  <w:hyperlink r:id="rId10" w:history="1">
                    <w:r w:rsidR="000868B9">
                      <w:rPr>
                        <w:rStyle w:val="Hyperlink"/>
                        <w:b/>
                        <w:color w:val="FFFFFF"/>
                        <w:sz w:val="32"/>
                      </w:rPr>
                      <w:t>www.figl.at</w:t>
                    </w:r>
                  </w:hyperlink>
                  <w:r w:rsidR="000868B9">
                    <w:rPr>
                      <w:b/>
                      <w:color w:val="FFFFFF"/>
                      <w:sz w:val="32"/>
                    </w:rPr>
                    <w:tab/>
                    <w:t xml:space="preserve">           </w:t>
                  </w:r>
                  <w:r w:rsidR="00616FC8">
                    <w:rPr>
                      <w:b/>
                      <w:color w:val="FFFFFF"/>
                      <w:sz w:val="32"/>
                    </w:rPr>
                    <w:t xml:space="preserve">  </w:t>
                  </w:r>
                  <w:r w:rsidR="000868B9">
                    <w:rPr>
                      <w:b/>
                      <w:color w:val="FFFFFF"/>
                      <w:sz w:val="32"/>
                    </w:rPr>
                    <w:t xml:space="preserve"> </w:t>
                  </w:r>
                  <w:hyperlink r:id="rId11" w:history="1">
                    <w:r w:rsidR="000868B9">
                      <w:rPr>
                        <w:rStyle w:val="Hyperlink"/>
                        <w:b/>
                        <w:color w:val="FFFFFF"/>
                        <w:sz w:val="32"/>
                      </w:rPr>
                      <w:t>www.kartevents.at</w:t>
                    </w:r>
                  </w:hyperlink>
                </w:p>
              </w:txbxContent>
            </v:textbox>
          </v:shape>
        </w:pict>
      </w:r>
      <w:r>
        <w:pict w14:anchorId="239AF316">
          <v:shape id="_x0000_i1026" type="#_x0000_t75" style="width:509.55pt;height:339.9pt">
            <v:imagedata r:id="rId12" o:title="Peugeot208T16"/>
          </v:shape>
        </w:pict>
      </w:r>
    </w:p>
    <w:p w14:paraId="00E75535" w14:textId="77777777" w:rsidR="000868B9" w:rsidRDefault="000868B9">
      <w:r>
        <w:t xml:space="preserve">  </w:t>
      </w:r>
    </w:p>
    <w:p w14:paraId="45BC74F2" w14:textId="77777777" w:rsidR="000868B9" w:rsidRDefault="000868B9">
      <w:pPr>
        <w:jc w:val="center"/>
      </w:pPr>
    </w:p>
    <w:p w14:paraId="69DF4593" w14:textId="77777777" w:rsidR="000868B9" w:rsidRDefault="000868B9">
      <w:pPr>
        <w:overflowPunct w:val="0"/>
        <w:autoSpaceDE w:val="0"/>
        <w:autoSpaceDN w:val="0"/>
        <w:adjustRightInd w:val="0"/>
        <w:jc w:val="center"/>
        <w:rPr>
          <w:b/>
          <w:sz w:val="20"/>
          <w:szCs w:val="16"/>
          <w:lang w:val="de-DE"/>
        </w:rPr>
      </w:pPr>
    </w:p>
    <w:p w14:paraId="357CFFA8" w14:textId="14EFF39A" w:rsidR="000868B9" w:rsidRPr="0049347F" w:rsidRDefault="000868B9" w:rsidP="00314C19">
      <w:pPr>
        <w:pStyle w:val="berschrift6"/>
        <w:ind w:left="708"/>
        <w:rPr>
          <w:sz w:val="66"/>
          <w:szCs w:val="66"/>
          <w:lang w:val="de-DE"/>
        </w:rPr>
      </w:pPr>
      <w:r w:rsidRPr="0049347F">
        <w:rPr>
          <w:sz w:val="66"/>
          <w:szCs w:val="66"/>
        </w:rPr>
        <w:t xml:space="preserve">SONNTAG, </w:t>
      </w:r>
      <w:r w:rsidR="0094470F">
        <w:rPr>
          <w:sz w:val="66"/>
          <w:szCs w:val="66"/>
        </w:rPr>
        <w:t>8</w:t>
      </w:r>
      <w:r w:rsidR="0049347F" w:rsidRPr="0049347F">
        <w:rPr>
          <w:sz w:val="66"/>
          <w:szCs w:val="66"/>
        </w:rPr>
        <w:t>.</w:t>
      </w:r>
      <w:r w:rsidR="00300AF7">
        <w:rPr>
          <w:sz w:val="66"/>
          <w:szCs w:val="66"/>
        </w:rPr>
        <w:t>September</w:t>
      </w:r>
      <w:r w:rsidR="001A06D7">
        <w:rPr>
          <w:sz w:val="66"/>
          <w:szCs w:val="66"/>
        </w:rPr>
        <w:t xml:space="preserve"> </w:t>
      </w:r>
      <w:r w:rsidR="00301B57" w:rsidRPr="0049347F">
        <w:rPr>
          <w:sz w:val="66"/>
          <w:szCs w:val="66"/>
          <w:lang w:val="de-DE"/>
        </w:rPr>
        <w:t>20</w:t>
      </w:r>
      <w:r w:rsidR="00C2152E" w:rsidRPr="0049347F">
        <w:rPr>
          <w:sz w:val="66"/>
          <w:szCs w:val="66"/>
          <w:lang w:val="de-DE"/>
        </w:rPr>
        <w:t>1</w:t>
      </w:r>
      <w:r w:rsidR="00C74406">
        <w:rPr>
          <w:sz w:val="66"/>
          <w:szCs w:val="66"/>
          <w:lang w:val="de-DE"/>
        </w:rPr>
        <w:t>9</w:t>
      </w:r>
    </w:p>
    <w:p w14:paraId="17688F0C" w14:textId="77777777" w:rsidR="000868B9" w:rsidRPr="00AA6EFB" w:rsidRDefault="000868B9">
      <w:pPr>
        <w:overflowPunct w:val="0"/>
        <w:autoSpaceDE w:val="0"/>
        <w:autoSpaceDN w:val="0"/>
        <w:adjustRightInd w:val="0"/>
        <w:jc w:val="center"/>
        <w:rPr>
          <w:b/>
          <w:sz w:val="20"/>
          <w:szCs w:val="28"/>
          <w:lang w:val="de-DE"/>
        </w:rPr>
      </w:pPr>
    </w:p>
    <w:p w14:paraId="21448FFC" w14:textId="77777777" w:rsidR="00AA6EFB" w:rsidRPr="00AA6EFB" w:rsidRDefault="000868B9" w:rsidP="00AA6EFB">
      <w:pPr>
        <w:overflowPunct w:val="0"/>
        <w:autoSpaceDE w:val="0"/>
        <w:autoSpaceDN w:val="0"/>
        <w:adjustRightInd w:val="0"/>
        <w:rPr>
          <w:b/>
          <w:sz w:val="20"/>
          <w:szCs w:val="20"/>
          <w:lang w:val="de-DE"/>
        </w:rPr>
      </w:pPr>
      <w:r w:rsidRPr="00AA6EFB">
        <w:rPr>
          <w:b/>
          <w:sz w:val="36"/>
          <w:lang w:val="de-DE"/>
        </w:rPr>
        <w:tab/>
      </w:r>
      <w:r w:rsidRPr="00AA6EFB">
        <w:rPr>
          <w:b/>
          <w:sz w:val="36"/>
          <w:lang w:val="de-DE"/>
        </w:rPr>
        <w:tab/>
      </w:r>
      <w:r w:rsidRPr="00AA6EFB">
        <w:rPr>
          <w:b/>
          <w:lang w:val="de-DE"/>
        </w:rPr>
        <w:tab/>
      </w:r>
      <w:r w:rsidRPr="00AA6EFB">
        <w:rPr>
          <w:b/>
          <w:lang w:val="de-DE"/>
        </w:rPr>
        <w:tab/>
        <w:t xml:space="preserve">                                   </w:t>
      </w:r>
      <w:r w:rsidR="00AA6EFB">
        <w:rPr>
          <w:b/>
          <w:lang w:val="de-DE"/>
        </w:rPr>
        <w:tab/>
      </w:r>
      <w:r w:rsidR="00AA6EFB">
        <w:rPr>
          <w:b/>
          <w:lang w:val="de-DE"/>
        </w:rPr>
        <w:tab/>
      </w:r>
      <w:r w:rsidR="00AA6EFB" w:rsidRPr="00AA6EFB">
        <w:rPr>
          <w:b/>
          <w:sz w:val="20"/>
          <w:lang w:val="de-DE"/>
        </w:rPr>
        <w:t>Veranstalter:</w:t>
      </w:r>
      <w:r w:rsidR="00AA6EFB" w:rsidRPr="00AA6EFB">
        <w:rPr>
          <w:b/>
          <w:sz w:val="20"/>
          <w:lang w:val="de-DE"/>
        </w:rPr>
        <w:tab/>
        <w:t>MSRR NEULENGBACH</w:t>
      </w:r>
      <w:r w:rsidR="00AA6EFB" w:rsidRPr="00AA6EFB">
        <w:rPr>
          <w:b/>
          <w:sz w:val="20"/>
          <w:szCs w:val="20"/>
          <w:lang w:val="de-DE"/>
        </w:rPr>
        <w:t xml:space="preserve"> </w:t>
      </w:r>
    </w:p>
    <w:p w14:paraId="5E547B1B" w14:textId="77777777" w:rsidR="00AA6EFB" w:rsidRPr="0088034B" w:rsidRDefault="00AA6EFB" w:rsidP="00AA6EFB">
      <w:pPr>
        <w:overflowPunct w:val="0"/>
        <w:autoSpaceDE w:val="0"/>
        <w:autoSpaceDN w:val="0"/>
        <w:adjustRightInd w:val="0"/>
        <w:rPr>
          <w:b/>
          <w:sz w:val="20"/>
          <w:szCs w:val="20"/>
          <w:lang w:val="de-DE"/>
        </w:rPr>
      </w:pPr>
      <w:r w:rsidRPr="00AA6EFB">
        <w:rPr>
          <w:b/>
          <w:sz w:val="20"/>
          <w:szCs w:val="20"/>
          <w:lang w:val="de-DE"/>
        </w:rPr>
        <w:tab/>
      </w:r>
      <w:r w:rsidRPr="00AA6EFB">
        <w:rPr>
          <w:b/>
          <w:sz w:val="20"/>
          <w:szCs w:val="20"/>
          <w:lang w:val="de-DE"/>
        </w:rPr>
        <w:tab/>
      </w:r>
      <w:r w:rsidRPr="00AA6EFB">
        <w:rPr>
          <w:b/>
          <w:sz w:val="20"/>
          <w:szCs w:val="20"/>
          <w:lang w:val="de-DE"/>
        </w:rPr>
        <w:tab/>
      </w:r>
      <w:r w:rsidRPr="00AA6EFB">
        <w:rPr>
          <w:b/>
          <w:sz w:val="20"/>
          <w:szCs w:val="20"/>
          <w:lang w:val="de-DE"/>
        </w:rPr>
        <w:tab/>
      </w:r>
      <w:r w:rsidRPr="00AA6EFB">
        <w:rPr>
          <w:b/>
          <w:sz w:val="20"/>
          <w:szCs w:val="20"/>
          <w:lang w:val="de-DE"/>
        </w:rPr>
        <w:tab/>
      </w:r>
      <w:r w:rsidRPr="00AA6EFB">
        <w:rPr>
          <w:b/>
          <w:sz w:val="20"/>
          <w:szCs w:val="20"/>
          <w:lang w:val="de-DE"/>
        </w:rPr>
        <w:tab/>
      </w:r>
      <w:r w:rsidRPr="00AA6EFB">
        <w:rPr>
          <w:b/>
          <w:sz w:val="20"/>
          <w:szCs w:val="20"/>
          <w:lang w:val="de-DE"/>
        </w:rPr>
        <w:tab/>
      </w:r>
      <w:r w:rsidRPr="00AA6EFB">
        <w:rPr>
          <w:b/>
          <w:sz w:val="20"/>
          <w:szCs w:val="20"/>
          <w:lang w:val="de-DE"/>
        </w:rPr>
        <w:tab/>
      </w:r>
      <w:r w:rsidRPr="00AA6EFB">
        <w:rPr>
          <w:b/>
          <w:sz w:val="20"/>
          <w:szCs w:val="20"/>
          <w:lang w:val="de-DE"/>
        </w:rPr>
        <w:tab/>
      </w:r>
      <w:r>
        <w:rPr>
          <w:b/>
          <w:sz w:val="20"/>
          <w:szCs w:val="20"/>
          <w:lang w:val="de-DE"/>
        </w:rPr>
        <w:tab/>
      </w:r>
      <w:r w:rsidRPr="0088034B">
        <w:rPr>
          <w:b/>
          <w:sz w:val="20"/>
          <w:szCs w:val="20"/>
        </w:rPr>
        <w:t>3040 Neulengbach</w:t>
      </w:r>
    </w:p>
    <w:p w14:paraId="6A039C5D" w14:textId="77777777" w:rsidR="00AA6EFB" w:rsidRPr="0088034B" w:rsidRDefault="00AA6EFB" w:rsidP="00AA6EFB">
      <w:pPr>
        <w:overflowPunct w:val="0"/>
        <w:autoSpaceDE w:val="0"/>
        <w:autoSpaceDN w:val="0"/>
        <w:adjustRightInd w:val="0"/>
        <w:rPr>
          <w:b/>
          <w:sz w:val="20"/>
          <w:szCs w:val="20"/>
        </w:rPr>
      </w:pPr>
      <w:r w:rsidRPr="0088034B">
        <w:rPr>
          <w:b/>
          <w:sz w:val="20"/>
          <w:szCs w:val="20"/>
        </w:rPr>
        <w:tab/>
      </w:r>
      <w:r w:rsidRPr="0088034B">
        <w:rPr>
          <w:b/>
          <w:sz w:val="20"/>
          <w:szCs w:val="20"/>
        </w:rPr>
        <w:tab/>
      </w:r>
      <w:r w:rsidRPr="0088034B">
        <w:rPr>
          <w:b/>
          <w:sz w:val="20"/>
          <w:szCs w:val="20"/>
        </w:rPr>
        <w:tab/>
      </w:r>
      <w:r w:rsidRPr="0088034B">
        <w:rPr>
          <w:b/>
          <w:sz w:val="20"/>
          <w:szCs w:val="20"/>
        </w:rPr>
        <w:tab/>
      </w:r>
      <w:r w:rsidRPr="0088034B">
        <w:rPr>
          <w:b/>
          <w:sz w:val="20"/>
          <w:szCs w:val="20"/>
        </w:rPr>
        <w:tab/>
      </w:r>
      <w:r w:rsidRPr="0088034B">
        <w:rPr>
          <w:b/>
          <w:sz w:val="20"/>
          <w:szCs w:val="20"/>
        </w:rPr>
        <w:tab/>
      </w:r>
      <w:r w:rsidRPr="0088034B">
        <w:rPr>
          <w:b/>
          <w:sz w:val="20"/>
          <w:szCs w:val="20"/>
        </w:rPr>
        <w:tab/>
      </w:r>
      <w:r>
        <w:rPr>
          <w:b/>
          <w:sz w:val="20"/>
          <w:szCs w:val="20"/>
        </w:rPr>
        <w:tab/>
      </w:r>
      <w:r>
        <w:rPr>
          <w:b/>
          <w:sz w:val="20"/>
          <w:szCs w:val="20"/>
        </w:rPr>
        <w:tab/>
      </w:r>
      <w:r>
        <w:rPr>
          <w:b/>
          <w:sz w:val="20"/>
          <w:szCs w:val="20"/>
        </w:rPr>
        <w:tab/>
      </w:r>
      <w:r w:rsidR="001E1C5E">
        <w:rPr>
          <w:b/>
          <w:sz w:val="20"/>
          <w:szCs w:val="20"/>
        </w:rPr>
        <w:t>Wienerstrasse 38</w:t>
      </w:r>
    </w:p>
    <w:p w14:paraId="279288A8" w14:textId="77777777" w:rsidR="000868B9" w:rsidRDefault="000868B9">
      <w:pPr>
        <w:overflowPunct w:val="0"/>
        <w:autoSpaceDE w:val="0"/>
        <w:autoSpaceDN w:val="0"/>
        <w:adjustRightInd w:val="0"/>
        <w:rPr>
          <w:b/>
          <w:sz w:val="20"/>
          <w:szCs w:val="20"/>
        </w:rPr>
      </w:pPr>
    </w:p>
    <w:p w14:paraId="3B916BF3" w14:textId="77777777" w:rsidR="00600CF9" w:rsidRDefault="00600CF9" w:rsidP="00600CF9">
      <w:pPr>
        <w:overflowPunct w:val="0"/>
        <w:autoSpaceDE w:val="0"/>
        <w:autoSpaceDN w:val="0"/>
        <w:adjustRightInd w:val="0"/>
        <w:rPr>
          <w:b/>
          <w:sz w:val="20"/>
        </w:rPr>
      </w:pPr>
    </w:p>
    <w:p w14:paraId="54E717BA" w14:textId="2A64B78E" w:rsidR="000868B9" w:rsidRPr="00600CF9" w:rsidRDefault="00300AF7" w:rsidP="00600CF9">
      <w:pPr>
        <w:overflowPunct w:val="0"/>
        <w:autoSpaceDE w:val="0"/>
        <w:autoSpaceDN w:val="0"/>
        <w:adjustRightInd w:val="0"/>
        <w:jc w:val="center"/>
        <w:rPr>
          <w:b/>
          <w:color w:val="000000"/>
          <w:sz w:val="32"/>
          <w:szCs w:val="32"/>
        </w:rPr>
      </w:pPr>
      <w:r>
        <w:rPr>
          <w:b/>
          <w:sz w:val="32"/>
          <w:szCs w:val="32"/>
        </w:rPr>
        <w:t>3</w:t>
      </w:r>
      <w:r w:rsidR="000868B9" w:rsidRPr="00600CF9">
        <w:rPr>
          <w:b/>
          <w:sz w:val="32"/>
          <w:szCs w:val="32"/>
        </w:rPr>
        <w:t>. Lauf zum lizenzfreien AUTOHAUS FIGL Slalom Cup 20</w:t>
      </w:r>
      <w:r w:rsidR="00C2152E" w:rsidRPr="00600CF9">
        <w:rPr>
          <w:b/>
          <w:sz w:val="32"/>
          <w:szCs w:val="32"/>
        </w:rPr>
        <w:t>1</w:t>
      </w:r>
      <w:r w:rsidR="00C74406">
        <w:rPr>
          <w:b/>
          <w:sz w:val="32"/>
          <w:szCs w:val="32"/>
        </w:rPr>
        <w:t>9</w:t>
      </w:r>
    </w:p>
    <w:p w14:paraId="40861B3A" w14:textId="77777777" w:rsidR="000868B9" w:rsidRDefault="000868B9">
      <w:pPr>
        <w:overflowPunct w:val="0"/>
        <w:autoSpaceDE w:val="0"/>
        <w:autoSpaceDN w:val="0"/>
        <w:adjustRightInd w:val="0"/>
        <w:rPr>
          <w:b/>
          <w:u w:val="single"/>
        </w:rPr>
      </w:pPr>
    </w:p>
    <w:p w14:paraId="73CF660B" w14:textId="77777777" w:rsidR="000868B9" w:rsidRPr="00B450E9" w:rsidRDefault="000868B9">
      <w:pPr>
        <w:overflowPunct w:val="0"/>
        <w:autoSpaceDE w:val="0"/>
        <w:autoSpaceDN w:val="0"/>
        <w:adjustRightInd w:val="0"/>
        <w:rPr>
          <w:b/>
          <w:sz w:val="20"/>
          <w:szCs w:val="20"/>
          <w:u w:val="single"/>
          <w:lang w:val="de-DE"/>
        </w:rPr>
      </w:pPr>
      <w:r w:rsidRPr="00B450E9">
        <w:rPr>
          <w:b/>
          <w:sz w:val="20"/>
          <w:szCs w:val="20"/>
          <w:u w:val="single"/>
        </w:rPr>
        <w:t>1. VERANSTALTUNG UND VERANSTALTER:</w:t>
      </w:r>
    </w:p>
    <w:p w14:paraId="768ABC5D" w14:textId="77777777" w:rsidR="000868B9" w:rsidRPr="00B450E9" w:rsidRDefault="000868B9">
      <w:pPr>
        <w:overflowPunct w:val="0"/>
        <w:autoSpaceDE w:val="0"/>
        <w:autoSpaceDN w:val="0"/>
        <w:adjustRightInd w:val="0"/>
        <w:rPr>
          <w:b/>
          <w:sz w:val="20"/>
          <w:szCs w:val="20"/>
          <w:u w:val="single"/>
          <w:lang w:val="de-DE"/>
        </w:rPr>
      </w:pPr>
    </w:p>
    <w:p w14:paraId="43692C1A" w14:textId="0FEE8039" w:rsidR="000868B9" w:rsidRPr="00B450E9" w:rsidRDefault="000868B9">
      <w:pPr>
        <w:overflowPunct w:val="0"/>
        <w:autoSpaceDE w:val="0"/>
        <w:autoSpaceDN w:val="0"/>
        <w:adjustRightInd w:val="0"/>
        <w:ind w:left="705"/>
        <w:rPr>
          <w:sz w:val="20"/>
          <w:szCs w:val="20"/>
        </w:rPr>
      </w:pPr>
      <w:r w:rsidRPr="00B450E9">
        <w:rPr>
          <w:sz w:val="20"/>
          <w:szCs w:val="20"/>
        </w:rPr>
        <w:lastRenderedPageBreak/>
        <w:t xml:space="preserve">Der </w:t>
      </w:r>
      <w:r w:rsidR="00065167" w:rsidRPr="00B450E9">
        <w:rPr>
          <w:sz w:val="20"/>
          <w:szCs w:val="20"/>
        </w:rPr>
        <w:t>MSRR Neulengbach</w:t>
      </w:r>
      <w:r w:rsidRPr="00B450E9">
        <w:rPr>
          <w:sz w:val="20"/>
          <w:szCs w:val="20"/>
        </w:rPr>
        <w:t xml:space="preserve"> veranstaltet am Sonntag, den </w:t>
      </w:r>
      <w:r w:rsidR="0094470F">
        <w:rPr>
          <w:sz w:val="20"/>
          <w:szCs w:val="20"/>
        </w:rPr>
        <w:t>8</w:t>
      </w:r>
      <w:r w:rsidR="004A34DD">
        <w:rPr>
          <w:sz w:val="20"/>
          <w:szCs w:val="20"/>
        </w:rPr>
        <w:t xml:space="preserve">. </w:t>
      </w:r>
      <w:r w:rsidR="00300AF7">
        <w:rPr>
          <w:sz w:val="20"/>
          <w:szCs w:val="20"/>
        </w:rPr>
        <w:t>September</w:t>
      </w:r>
      <w:r w:rsidR="00B801E3">
        <w:rPr>
          <w:sz w:val="20"/>
          <w:szCs w:val="20"/>
        </w:rPr>
        <w:t xml:space="preserve"> </w:t>
      </w:r>
      <w:proofErr w:type="gramStart"/>
      <w:r w:rsidR="00B801E3">
        <w:rPr>
          <w:sz w:val="20"/>
          <w:szCs w:val="20"/>
        </w:rPr>
        <w:t>201</w:t>
      </w:r>
      <w:r w:rsidR="00C74406">
        <w:rPr>
          <w:sz w:val="20"/>
          <w:szCs w:val="20"/>
        </w:rPr>
        <w:t>9</w:t>
      </w:r>
      <w:r w:rsidR="00663AFB">
        <w:rPr>
          <w:sz w:val="20"/>
          <w:szCs w:val="20"/>
        </w:rPr>
        <w:t xml:space="preserve"> </w:t>
      </w:r>
      <w:r w:rsidRPr="00B450E9">
        <w:rPr>
          <w:sz w:val="20"/>
          <w:szCs w:val="20"/>
        </w:rPr>
        <w:t>,</w:t>
      </w:r>
      <w:proofErr w:type="gramEnd"/>
      <w:r w:rsidRPr="00B450E9">
        <w:rPr>
          <w:sz w:val="20"/>
          <w:szCs w:val="20"/>
        </w:rPr>
        <w:t xml:space="preserve"> auf de</w:t>
      </w:r>
      <w:r w:rsidR="00941E05">
        <w:rPr>
          <w:sz w:val="20"/>
          <w:szCs w:val="20"/>
        </w:rPr>
        <w:t>r</w:t>
      </w:r>
    </w:p>
    <w:p w14:paraId="34CDC613" w14:textId="77777777" w:rsidR="000868B9" w:rsidRDefault="00941E05">
      <w:pPr>
        <w:overflowPunct w:val="0"/>
        <w:autoSpaceDE w:val="0"/>
        <w:autoSpaceDN w:val="0"/>
        <w:adjustRightInd w:val="0"/>
        <w:ind w:left="705"/>
        <w:rPr>
          <w:sz w:val="20"/>
          <w:szCs w:val="20"/>
        </w:rPr>
      </w:pPr>
      <w:proofErr w:type="gramStart"/>
      <w:r>
        <w:rPr>
          <w:sz w:val="20"/>
          <w:szCs w:val="20"/>
        </w:rPr>
        <w:t>Kartbahn  in</w:t>
      </w:r>
      <w:proofErr w:type="gramEnd"/>
      <w:r>
        <w:rPr>
          <w:sz w:val="20"/>
          <w:szCs w:val="20"/>
        </w:rPr>
        <w:t xml:space="preserve"> Stetteldorf </w:t>
      </w:r>
      <w:r w:rsidR="000868B9" w:rsidRPr="00B450E9">
        <w:rPr>
          <w:sz w:val="20"/>
          <w:szCs w:val="20"/>
        </w:rPr>
        <w:t xml:space="preserve"> einen lizenzfreien Slalom für Automobile. </w:t>
      </w:r>
    </w:p>
    <w:p w14:paraId="55349E91" w14:textId="35444EF5" w:rsidR="001C3BF2" w:rsidRPr="00B450E9" w:rsidRDefault="001C3BF2">
      <w:pPr>
        <w:overflowPunct w:val="0"/>
        <w:autoSpaceDE w:val="0"/>
        <w:autoSpaceDN w:val="0"/>
        <w:adjustRightInd w:val="0"/>
        <w:ind w:left="705"/>
        <w:rPr>
          <w:sz w:val="20"/>
          <w:szCs w:val="20"/>
          <w:lang w:val="de-DE"/>
        </w:rPr>
      </w:pPr>
      <w:proofErr w:type="spellStart"/>
      <w:proofErr w:type="gramStart"/>
      <w:r>
        <w:rPr>
          <w:sz w:val="20"/>
          <w:szCs w:val="20"/>
          <w:lang w:val="de-DE"/>
        </w:rPr>
        <w:t>Veranstaltungsko</w:t>
      </w:r>
      <w:r w:rsidR="00300AF7">
        <w:rPr>
          <w:sz w:val="20"/>
          <w:szCs w:val="20"/>
          <w:lang w:val="de-DE"/>
        </w:rPr>
        <w:t>mm</w:t>
      </w:r>
      <w:r>
        <w:rPr>
          <w:sz w:val="20"/>
          <w:szCs w:val="20"/>
          <w:lang w:val="de-DE"/>
        </w:rPr>
        <w:t>ite</w:t>
      </w:r>
      <w:proofErr w:type="spellEnd"/>
      <w:r>
        <w:rPr>
          <w:sz w:val="20"/>
          <w:szCs w:val="20"/>
          <w:lang w:val="de-DE"/>
        </w:rPr>
        <w:t xml:space="preserve"> :</w:t>
      </w:r>
      <w:proofErr w:type="gramEnd"/>
      <w:r>
        <w:rPr>
          <w:sz w:val="20"/>
          <w:szCs w:val="20"/>
          <w:lang w:val="de-DE"/>
        </w:rPr>
        <w:t xml:space="preserve"> Hans Eigenbauer und Dieter Kahri</w:t>
      </w:r>
    </w:p>
    <w:p w14:paraId="5EB40E72" w14:textId="77777777" w:rsidR="000868B9" w:rsidRPr="00B450E9" w:rsidRDefault="000868B9">
      <w:pPr>
        <w:overflowPunct w:val="0"/>
        <w:autoSpaceDE w:val="0"/>
        <w:autoSpaceDN w:val="0"/>
        <w:adjustRightInd w:val="0"/>
        <w:rPr>
          <w:sz w:val="20"/>
          <w:szCs w:val="20"/>
          <w:lang w:val="de-DE"/>
        </w:rPr>
      </w:pPr>
    </w:p>
    <w:p w14:paraId="3C9B093A" w14:textId="77777777" w:rsidR="000868B9" w:rsidRPr="00B450E9" w:rsidRDefault="000868B9">
      <w:pPr>
        <w:overflowPunct w:val="0"/>
        <w:autoSpaceDE w:val="0"/>
        <w:autoSpaceDN w:val="0"/>
        <w:adjustRightInd w:val="0"/>
        <w:rPr>
          <w:sz w:val="20"/>
          <w:szCs w:val="20"/>
          <w:lang w:val="de-DE"/>
        </w:rPr>
      </w:pPr>
      <w:r w:rsidRPr="00B450E9">
        <w:rPr>
          <w:b/>
          <w:sz w:val="20"/>
          <w:szCs w:val="20"/>
          <w:u w:val="single"/>
        </w:rPr>
        <w:t>2. BESTIMMUNGEN:</w:t>
      </w:r>
    </w:p>
    <w:p w14:paraId="22BDB96F" w14:textId="77777777" w:rsidR="000868B9" w:rsidRPr="00B450E9" w:rsidRDefault="000868B9">
      <w:pPr>
        <w:overflowPunct w:val="0"/>
        <w:autoSpaceDE w:val="0"/>
        <w:autoSpaceDN w:val="0"/>
        <w:adjustRightInd w:val="0"/>
        <w:rPr>
          <w:sz w:val="20"/>
          <w:szCs w:val="20"/>
          <w:lang w:val="de-DE"/>
        </w:rPr>
      </w:pPr>
    </w:p>
    <w:p w14:paraId="637F961D" w14:textId="77777777" w:rsidR="000868B9" w:rsidRPr="00B450E9" w:rsidRDefault="00C62529">
      <w:pPr>
        <w:overflowPunct w:val="0"/>
        <w:autoSpaceDE w:val="0"/>
        <w:autoSpaceDN w:val="0"/>
        <w:adjustRightInd w:val="0"/>
        <w:ind w:left="705"/>
        <w:rPr>
          <w:sz w:val="20"/>
          <w:szCs w:val="20"/>
          <w:lang w:val="de-DE"/>
        </w:rPr>
      </w:pPr>
      <w:r>
        <w:rPr>
          <w:sz w:val="20"/>
          <w:szCs w:val="20"/>
        </w:rPr>
        <w:t>Richtlinien der AMF</w:t>
      </w:r>
      <w:r w:rsidR="000868B9" w:rsidRPr="00B450E9">
        <w:rPr>
          <w:sz w:val="20"/>
          <w:szCs w:val="20"/>
        </w:rPr>
        <w:t xml:space="preserve"> für genehmigungsfreie </w:t>
      </w:r>
      <w:r w:rsidR="00DB1D4A">
        <w:rPr>
          <w:sz w:val="20"/>
          <w:szCs w:val="20"/>
        </w:rPr>
        <w:t>Flächen</w:t>
      </w:r>
      <w:r w:rsidR="000868B9" w:rsidRPr="00B450E9">
        <w:rPr>
          <w:sz w:val="20"/>
          <w:szCs w:val="20"/>
        </w:rPr>
        <w:t>slaloms, nachstehende besondere Vorschriften sowie eventuelle Durchführungsbestimmungen.</w:t>
      </w:r>
    </w:p>
    <w:p w14:paraId="30AEB89E" w14:textId="77777777" w:rsidR="000868B9" w:rsidRPr="00B450E9" w:rsidRDefault="000868B9">
      <w:pPr>
        <w:overflowPunct w:val="0"/>
        <w:autoSpaceDE w:val="0"/>
        <w:autoSpaceDN w:val="0"/>
        <w:adjustRightInd w:val="0"/>
        <w:rPr>
          <w:sz w:val="20"/>
          <w:szCs w:val="20"/>
          <w:lang w:val="de-DE"/>
        </w:rPr>
      </w:pPr>
    </w:p>
    <w:p w14:paraId="39ED5652" w14:textId="77777777" w:rsidR="000868B9" w:rsidRPr="00B450E9" w:rsidRDefault="000868B9">
      <w:pPr>
        <w:overflowPunct w:val="0"/>
        <w:autoSpaceDE w:val="0"/>
        <w:autoSpaceDN w:val="0"/>
        <w:adjustRightInd w:val="0"/>
        <w:rPr>
          <w:sz w:val="20"/>
          <w:szCs w:val="20"/>
          <w:u w:val="single"/>
          <w:lang w:val="de-DE"/>
        </w:rPr>
      </w:pPr>
      <w:r w:rsidRPr="00B450E9">
        <w:rPr>
          <w:b/>
          <w:sz w:val="20"/>
          <w:szCs w:val="20"/>
          <w:u w:val="single"/>
        </w:rPr>
        <w:t>3. STRECKE:</w:t>
      </w:r>
    </w:p>
    <w:p w14:paraId="61156838" w14:textId="77777777" w:rsidR="000868B9" w:rsidRPr="00B450E9" w:rsidRDefault="000868B9">
      <w:pPr>
        <w:overflowPunct w:val="0"/>
        <w:autoSpaceDE w:val="0"/>
        <w:autoSpaceDN w:val="0"/>
        <w:adjustRightInd w:val="0"/>
        <w:rPr>
          <w:sz w:val="20"/>
          <w:szCs w:val="20"/>
          <w:u w:val="single"/>
          <w:lang w:val="de-DE"/>
        </w:rPr>
      </w:pPr>
    </w:p>
    <w:p w14:paraId="0D4C23C8" w14:textId="77777777" w:rsidR="000868B9" w:rsidRPr="00B450E9" w:rsidRDefault="000868B9">
      <w:pPr>
        <w:ind w:left="705"/>
        <w:rPr>
          <w:sz w:val="20"/>
          <w:szCs w:val="20"/>
        </w:rPr>
      </w:pPr>
      <w:r w:rsidRPr="00B450E9">
        <w:rPr>
          <w:sz w:val="20"/>
          <w:szCs w:val="20"/>
        </w:rPr>
        <w:t xml:space="preserve">Der Kurs ist ca. </w:t>
      </w:r>
      <w:r w:rsidR="000D4EAA" w:rsidRPr="00B450E9">
        <w:rPr>
          <w:sz w:val="20"/>
          <w:szCs w:val="20"/>
        </w:rPr>
        <w:t>4</w:t>
      </w:r>
      <w:r w:rsidRPr="00B450E9">
        <w:rPr>
          <w:sz w:val="20"/>
          <w:szCs w:val="20"/>
        </w:rPr>
        <w:t>00 Meter lang</w:t>
      </w:r>
      <w:r w:rsidR="00DB1D4A">
        <w:rPr>
          <w:sz w:val="20"/>
          <w:szCs w:val="20"/>
        </w:rPr>
        <w:t xml:space="preserve"> mit einer Mindestbreite von 6 </w:t>
      </w:r>
      <w:proofErr w:type="gramStart"/>
      <w:r w:rsidR="00DB1D4A">
        <w:rPr>
          <w:sz w:val="20"/>
          <w:szCs w:val="20"/>
        </w:rPr>
        <w:t xml:space="preserve">m </w:t>
      </w:r>
      <w:r w:rsidRPr="00B450E9">
        <w:rPr>
          <w:sz w:val="20"/>
          <w:szCs w:val="20"/>
        </w:rPr>
        <w:t>,</w:t>
      </w:r>
      <w:proofErr w:type="gramEnd"/>
      <w:r w:rsidRPr="00B450E9">
        <w:rPr>
          <w:sz w:val="20"/>
          <w:szCs w:val="20"/>
        </w:rPr>
        <w:t xml:space="preserve"> besteht aus 100% Asphalt und ist mit richtungsändernden Toren versehen, die der Reihe nach zu durchfahren sind. </w:t>
      </w:r>
      <w:r w:rsidRPr="00B450E9">
        <w:rPr>
          <w:sz w:val="20"/>
          <w:szCs w:val="20"/>
        </w:rPr>
        <w:tab/>
      </w:r>
    </w:p>
    <w:p w14:paraId="3D0577AA" w14:textId="77777777" w:rsidR="000868B9" w:rsidRPr="00B450E9" w:rsidRDefault="000868B9">
      <w:pPr>
        <w:overflowPunct w:val="0"/>
        <w:autoSpaceDE w:val="0"/>
        <w:autoSpaceDN w:val="0"/>
        <w:adjustRightInd w:val="0"/>
        <w:rPr>
          <w:sz w:val="20"/>
          <w:szCs w:val="20"/>
        </w:rPr>
      </w:pPr>
    </w:p>
    <w:p w14:paraId="15CC7D97" w14:textId="77777777" w:rsidR="000868B9" w:rsidRPr="00B450E9" w:rsidRDefault="000868B9">
      <w:pPr>
        <w:overflowPunct w:val="0"/>
        <w:autoSpaceDE w:val="0"/>
        <w:autoSpaceDN w:val="0"/>
        <w:adjustRightInd w:val="0"/>
        <w:rPr>
          <w:b/>
          <w:sz w:val="20"/>
          <w:szCs w:val="20"/>
          <w:u w:val="single"/>
          <w:lang w:val="de-DE"/>
        </w:rPr>
      </w:pPr>
      <w:r w:rsidRPr="00B450E9">
        <w:rPr>
          <w:b/>
          <w:sz w:val="20"/>
          <w:szCs w:val="20"/>
          <w:u w:val="single"/>
        </w:rPr>
        <w:t>4. TEILNEHMER:</w:t>
      </w:r>
    </w:p>
    <w:p w14:paraId="60FAD29C" w14:textId="77777777" w:rsidR="000868B9" w:rsidRPr="00B450E9" w:rsidRDefault="000868B9">
      <w:pPr>
        <w:overflowPunct w:val="0"/>
        <w:autoSpaceDE w:val="0"/>
        <w:autoSpaceDN w:val="0"/>
        <w:adjustRightInd w:val="0"/>
        <w:rPr>
          <w:b/>
          <w:sz w:val="20"/>
          <w:szCs w:val="20"/>
          <w:u w:val="single"/>
          <w:lang w:val="de-DE"/>
        </w:rPr>
      </w:pPr>
    </w:p>
    <w:p w14:paraId="116E92D3" w14:textId="77777777" w:rsidR="000868B9" w:rsidRPr="00B450E9" w:rsidRDefault="000868B9">
      <w:pPr>
        <w:overflowPunct w:val="0"/>
        <w:autoSpaceDE w:val="0"/>
        <w:autoSpaceDN w:val="0"/>
        <w:adjustRightInd w:val="0"/>
        <w:ind w:left="705"/>
        <w:rPr>
          <w:sz w:val="20"/>
          <w:szCs w:val="20"/>
        </w:rPr>
      </w:pPr>
      <w:r w:rsidRPr="00B450E9">
        <w:rPr>
          <w:sz w:val="20"/>
          <w:szCs w:val="20"/>
        </w:rPr>
        <w:t xml:space="preserve">Teilnahmeberechtigt sind alle Inhaber eines Führerscheines der Gruppe B. Das Fahrzeug </w:t>
      </w:r>
    </w:p>
    <w:p w14:paraId="5A036E8F" w14:textId="77777777" w:rsidR="000868B9" w:rsidRPr="00B450E9" w:rsidRDefault="000868B9">
      <w:pPr>
        <w:overflowPunct w:val="0"/>
        <w:autoSpaceDE w:val="0"/>
        <w:autoSpaceDN w:val="0"/>
        <w:adjustRightInd w:val="0"/>
        <w:ind w:left="705"/>
        <w:rPr>
          <w:sz w:val="20"/>
          <w:szCs w:val="20"/>
        </w:rPr>
      </w:pPr>
      <w:r w:rsidRPr="00B450E9">
        <w:rPr>
          <w:sz w:val="20"/>
          <w:szCs w:val="20"/>
        </w:rPr>
        <w:t xml:space="preserve">darf während der Wertungsfahrt nur mit einem Fahrer besetzt sein, die Seitenfenster müssen </w:t>
      </w:r>
    </w:p>
    <w:p w14:paraId="50B54FD8" w14:textId="77777777" w:rsidR="000868B9" w:rsidRDefault="000868B9">
      <w:pPr>
        <w:overflowPunct w:val="0"/>
        <w:autoSpaceDE w:val="0"/>
        <w:autoSpaceDN w:val="0"/>
        <w:adjustRightInd w:val="0"/>
        <w:ind w:left="705"/>
        <w:rPr>
          <w:sz w:val="20"/>
          <w:szCs w:val="20"/>
        </w:rPr>
      </w:pPr>
      <w:r w:rsidRPr="00B450E9">
        <w:rPr>
          <w:sz w:val="20"/>
          <w:szCs w:val="20"/>
        </w:rPr>
        <w:t>geschlossen sein. Es besteht GURTENANLEGEPFLICHT, bei offenen Fahrzeugen und Fahrzeugen mit Überrollkäfig besteht STURZHELMPFLICHT. Generell wird das Tragen eines Sturzhelmes empfohlen.</w:t>
      </w:r>
    </w:p>
    <w:p w14:paraId="56C500E3" w14:textId="77777777" w:rsidR="00DB1D4A" w:rsidRPr="00B450E9" w:rsidRDefault="00DB1D4A">
      <w:pPr>
        <w:overflowPunct w:val="0"/>
        <w:autoSpaceDE w:val="0"/>
        <w:autoSpaceDN w:val="0"/>
        <w:adjustRightInd w:val="0"/>
        <w:ind w:left="705"/>
        <w:rPr>
          <w:sz w:val="20"/>
          <w:szCs w:val="20"/>
          <w:lang w:val="de-DE"/>
        </w:rPr>
      </w:pPr>
      <w:r>
        <w:rPr>
          <w:sz w:val="20"/>
          <w:szCs w:val="20"/>
        </w:rPr>
        <w:t xml:space="preserve">Es </w:t>
      </w:r>
      <w:proofErr w:type="spellStart"/>
      <w:r>
        <w:rPr>
          <w:sz w:val="20"/>
          <w:szCs w:val="20"/>
        </w:rPr>
        <w:t>herscht</w:t>
      </w:r>
      <w:proofErr w:type="spellEnd"/>
      <w:r>
        <w:rPr>
          <w:sz w:val="20"/>
          <w:szCs w:val="20"/>
        </w:rPr>
        <w:t xml:space="preserve"> absolutes Alkoholverbot ( Promille).</w:t>
      </w:r>
    </w:p>
    <w:p w14:paraId="5EBFE220" w14:textId="77777777" w:rsidR="000868B9" w:rsidRPr="00B450E9" w:rsidRDefault="000868B9">
      <w:pPr>
        <w:overflowPunct w:val="0"/>
        <w:autoSpaceDE w:val="0"/>
        <w:autoSpaceDN w:val="0"/>
        <w:adjustRightInd w:val="0"/>
        <w:rPr>
          <w:sz w:val="20"/>
          <w:szCs w:val="20"/>
          <w:lang w:val="de-DE"/>
        </w:rPr>
      </w:pPr>
    </w:p>
    <w:p w14:paraId="0252C16B" w14:textId="77777777" w:rsidR="000868B9" w:rsidRPr="00B450E9" w:rsidRDefault="000868B9">
      <w:pPr>
        <w:overflowPunct w:val="0"/>
        <w:autoSpaceDE w:val="0"/>
        <w:autoSpaceDN w:val="0"/>
        <w:adjustRightInd w:val="0"/>
        <w:rPr>
          <w:b/>
          <w:sz w:val="20"/>
          <w:szCs w:val="20"/>
          <w:u w:val="single"/>
          <w:lang w:val="de-DE"/>
        </w:rPr>
      </w:pPr>
      <w:r w:rsidRPr="00B450E9">
        <w:rPr>
          <w:b/>
          <w:sz w:val="20"/>
          <w:szCs w:val="20"/>
          <w:u w:val="single"/>
        </w:rPr>
        <w:t>5. FAHRZEUGE:</w:t>
      </w:r>
    </w:p>
    <w:p w14:paraId="3BD2C68A" w14:textId="77777777" w:rsidR="000868B9" w:rsidRPr="00B450E9" w:rsidRDefault="000868B9">
      <w:pPr>
        <w:overflowPunct w:val="0"/>
        <w:autoSpaceDE w:val="0"/>
        <w:autoSpaceDN w:val="0"/>
        <w:adjustRightInd w:val="0"/>
        <w:rPr>
          <w:b/>
          <w:sz w:val="20"/>
          <w:szCs w:val="20"/>
          <w:u w:val="single"/>
          <w:lang w:val="de-DE"/>
        </w:rPr>
      </w:pPr>
    </w:p>
    <w:p w14:paraId="20177D78" w14:textId="77777777" w:rsidR="000868B9" w:rsidRPr="00B450E9" w:rsidRDefault="000868B9">
      <w:pPr>
        <w:overflowPunct w:val="0"/>
        <w:autoSpaceDE w:val="0"/>
        <w:autoSpaceDN w:val="0"/>
        <w:adjustRightInd w:val="0"/>
        <w:rPr>
          <w:b/>
          <w:sz w:val="20"/>
          <w:szCs w:val="20"/>
          <w:u w:val="single"/>
        </w:rPr>
      </w:pPr>
      <w:r w:rsidRPr="00B450E9">
        <w:rPr>
          <w:sz w:val="20"/>
          <w:szCs w:val="20"/>
        </w:rPr>
        <w:tab/>
      </w:r>
      <w:r w:rsidRPr="00B450E9">
        <w:rPr>
          <w:b/>
          <w:sz w:val="20"/>
          <w:szCs w:val="20"/>
          <w:u w:val="single"/>
        </w:rPr>
        <w:t>SERIENKLASSEN</w:t>
      </w:r>
      <w:r w:rsidRPr="00B450E9">
        <w:rPr>
          <w:b/>
          <w:sz w:val="20"/>
          <w:szCs w:val="20"/>
          <w:u w:val="single"/>
        </w:rPr>
        <w:tab/>
      </w:r>
      <w:r w:rsidRPr="00B450E9">
        <w:rPr>
          <w:b/>
          <w:sz w:val="20"/>
          <w:szCs w:val="20"/>
          <w:u w:val="single"/>
        </w:rPr>
        <w:tab/>
      </w:r>
      <w:r w:rsidRPr="00B450E9">
        <w:rPr>
          <w:b/>
          <w:sz w:val="20"/>
          <w:szCs w:val="20"/>
          <w:u w:val="single"/>
        </w:rPr>
        <w:tab/>
      </w:r>
      <w:r w:rsidRPr="00B450E9">
        <w:rPr>
          <w:b/>
          <w:sz w:val="20"/>
          <w:szCs w:val="20"/>
          <w:u w:val="single"/>
        </w:rPr>
        <w:tab/>
      </w:r>
      <w:r w:rsidRPr="00B450E9">
        <w:rPr>
          <w:b/>
          <w:sz w:val="20"/>
          <w:szCs w:val="20"/>
          <w:u w:val="single"/>
        </w:rPr>
        <w:tab/>
        <w:t>OFFENE KLASSEN</w:t>
      </w:r>
      <w:r w:rsidRPr="00B450E9">
        <w:rPr>
          <w:b/>
          <w:sz w:val="20"/>
          <w:szCs w:val="20"/>
          <w:u w:val="single"/>
        </w:rPr>
        <w:tab/>
      </w:r>
      <w:r w:rsidRPr="00B450E9">
        <w:rPr>
          <w:b/>
          <w:sz w:val="20"/>
          <w:szCs w:val="20"/>
          <w:u w:val="single"/>
        </w:rPr>
        <w:tab/>
        <w:t xml:space="preserve">___ </w:t>
      </w:r>
    </w:p>
    <w:p w14:paraId="40352D33" w14:textId="77777777" w:rsidR="000868B9" w:rsidRPr="00B450E9" w:rsidRDefault="000868B9">
      <w:pPr>
        <w:overflowPunct w:val="0"/>
        <w:autoSpaceDE w:val="0"/>
        <w:autoSpaceDN w:val="0"/>
        <w:adjustRightInd w:val="0"/>
        <w:rPr>
          <w:sz w:val="20"/>
          <w:szCs w:val="20"/>
          <w:lang w:val="de-DE"/>
        </w:rPr>
      </w:pPr>
    </w:p>
    <w:p w14:paraId="5313D7BD" w14:textId="77777777" w:rsidR="000868B9" w:rsidRPr="00B450E9" w:rsidRDefault="000868B9">
      <w:pPr>
        <w:overflowPunct w:val="0"/>
        <w:autoSpaceDE w:val="0"/>
        <w:autoSpaceDN w:val="0"/>
        <w:adjustRightInd w:val="0"/>
        <w:rPr>
          <w:sz w:val="20"/>
          <w:szCs w:val="20"/>
          <w:lang w:val="de-DE"/>
        </w:rPr>
      </w:pPr>
      <w:r w:rsidRPr="00B450E9">
        <w:rPr>
          <w:sz w:val="20"/>
          <w:szCs w:val="20"/>
        </w:rPr>
        <w:tab/>
        <w:t>WK1</w:t>
      </w:r>
      <w:r w:rsidRPr="00B450E9">
        <w:rPr>
          <w:sz w:val="20"/>
          <w:szCs w:val="20"/>
        </w:rPr>
        <w:tab/>
        <w:t>=</w:t>
      </w:r>
      <w:r w:rsidRPr="00B450E9">
        <w:rPr>
          <w:sz w:val="20"/>
          <w:szCs w:val="20"/>
        </w:rPr>
        <w:tab/>
        <w:t>Tagessieg Serienklassen</w:t>
      </w:r>
      <w:r w:rsidRPr="00B450E9">
        <w:rPr>
          <w:sz w:val="20"/>
          <w:szCs w:val="20"/>
        </w:rPr>
        <w:tab/>
      </w:r>
      <w:r w:rsidRPr="00B450E9">
        <w:rPr>
          <w:sz w:val="20"/>
          <w:szCs w:val="20"/>
        </w:rPr>
        <w:tab/>
      </w:r>
      <w:r w:rsidR="00E97A19">
        <w:rPr>
          <w:sz w:val="20"/>
          <w:szCs w:val="20"/>
        </w:rPr>
        <w:tab/>
      </w:r>
      <w:r w:rsidRPr="00B450E9">
        <w:rPr>
          <w:sz w:val="20"/>
          <w:szCs w:val="20"/>
        </w:rPr>
        <w:t>WK9</w:t>
      </w:r>
      <w:r w:rsidRPr="00B450E9">
        <w:rPr>
          <w:sz w:val="20"/>
          <w:szCs w:val="20"/>
        </w:rPr>
        <w:tab/>
        <w:t>=</w:t>
      </w:r>
      <w:r w:rsidRPr="00B450E9">
        <w:rPr>
          <w:sz w:val="20"/>
          <w:szCs w:val="20"/>
        </w:rPr>
        <w:tab/>
        <w:t>Tagessieg offen Klassen</w:t>
      </w:r>
    </w:p>
    <w:p w14:paraId="3B48622D" w14:textId="77777777" w:rsidR="000868B9" w:rsidRPr="00B450E9" w:rsidRDefault="000868B9">
      <w:pPr>
        <w:overflowPunct w:val="0"/>
        <w:autoSpaceDE w:val="0"/>
        <w:autoSpaceDN w:val="0"/>
        <w:adjustRightInd w:val="0"/>
        <w:rPr>
          <w:sz w:val="20"/>
          <w:szCs w:val="20"/>
          <w:lang w:val="de-DE"/>
        </w:rPr>
      </w:pPr>
      <w:r w:rsidRPr="00B450E9">
        <w:rPr>
          <w:sz w:val="20"/>
          <w:szCs w:val="20"/>
        </w:rPr>
        <w:tab/>
        <w:t>WK2</w:t>
      </w:r>
      <w:r w:rsidRPr="00B450E9">
        <w:rPr>
          <w:sz w:val="20"/>
          <w:szCs w:val="20"/>
        </w:rPr>
        <w:tab/>
        <w:t>=</w:t>
      </w:r>
      <w:r w:rsidRPr="00B450E9">
        <w:rPr>
          <w:sz w:val="20"/>
          <w:szCs w:val="20"/>
        </w:rPr>
        <w:tab/>
        <w:t>Serie bis 1</w:t>
      </w:r>
      <w:r w:rsidR="00A161DD" w:rsidRPr="00B450E9">
        <w:rPr>
          <w:sz w:val="20"/>
          <w:szCs w:val="20"/>
        </w:rPr>
        <w:t>6</w:t>
      </w:r>
      <w:r w:rsidRPr="00B450E9">
        <w:rPr>
          <w:sz w:val="20"/>
          <w:szCs w:val="20"/>
        </w:rPr>
        <w:t>00 ccm</w:t>
      </w:r>
      <w:r w:rsidRPr="00B450E9">
        <w:rPr>
          <w:sz w:val="20"/>
          <w:szCs w:val="20"/>
        </w:rPr>
        <w:tab/>
      </w:r>
      <w:r w:rsidRPr="00B450E9">
        <w:rPr>
          <w:sz w:val="20"/>
          <w:szCs w:val="20"/>
        </w:rPr>
        <w:tab/>
      </w:r>
      <w:r w:rsidRPr="00B450E9">
        <w:rPr>
          <w:sz w:val="20"/>
          <w:szCs w:val="20"/>
        </w:rPr>
        <w:tab/>
        <w:t>WK10</w:t>
      </w:r>
      <w:r w:rsidRPr="00B450E9">
        <w:rPr>
          <w:sz w:val="20"/>
          <w:szCs w:val="20"/>
        </w:rPr>
        <w:tab/>
        <w:t>=</w:t>
      </w:r>
      <w:r w:rsidRPr="00B450E9">
        <w:rPr>
          <w:sz w:val="20"/>
          <w:szCs w:val="20"/>
        </w:rPr>
        <w:tab/>
        <w:t>offene bis 1600 ccm</w:t>
      </w:r>
    </w:p>
    <w:p w14:paraId="62EB1D21" w14:textId="77777777" w:rsidR="000868B9" w:rsidRPr="00B450E9" w:rsidRDefault="000868B9">
      <w:pPr>
        <w:overflowPunct w:val="0"/>
        <w:autoSpaceDE w:val="0"/>
        <w:autoSpaceDN w:val="0"/>
        <w:adjustRightInd w:val="0"/>
        <w:rPr>
          <w:sz w:val="20"/>
          <w:szCs w:val="20"/>
          <w:lang w:val="de-DE"/>
        </w:rPr>
      </w:pPr>
      <w:r w:rsidRPr="00B450E9">
        <w:rPr>
          <w:sz w:val="20"/>
          <w:szCs w:val="20"/>
        </w:rPr>
        <w:tab/>
        <w:t>WK3</w:t>
      </w:r>
      <w:r w:rsidRPr="00B450E9">
        <w:rPr>
          <w:sz w:val="20"/>
          <w:szCs w:val="20"/>
        </w:rPr>
        <w:tab/>
        <w:t>=</w:t>
      </w:r>
      <w:r w:rsidRPr="00B450E9">
        <w:rPr>
          <w:sz w:val="20"/>
          <w:szCs w:val="20"/>
        </w:rPr>
        <w:tab/>
        <w:t xml:space="preserve">Serie bis </w:t>
      </w:r>
      <w:r w:rsidR="00A161DD" w:rsidRPr="00B450E9">
        <w:rPr>
          <w:sz w:val="20"/>
          <w:szCs w:val="20"/>
        </w:rPr>
        <w:t>20</w:t>
      </w:r>
      <w:r w:rsidRPr="00B450E9">
        <w:rPr>
          <w:sz w:val="20"/>
          <w:szCs w:val="20"/>
        </w:rPr>
        <w:t>00 ccm</w:t>
      </w:r>
      <w:r w:rsidRPr="00B450E9">
        <w:rPr>
          <w:sz w:val="20"/>
          <w:szCs w:val="20"/>
        </w:rPr>
        <w:tab/>
      </w:r>
      <w:r w:rsidRPr="00B450E9">
        <w:rPr>
          <w:sz w:val="20"/>
          <w:szCs w:val="20"/>
        </w:rPr>
        <w:tab/>
      </w:r>
      <w:r w:rsidRPr="00B450E9">
        <w:rPr>
          <w:sz w:val="20"/>
          <w:szCs w:val="20"/>
        </w:rPr>
        <w:tab/>
        <w:t>WK11</w:t>
      </w:r>
      <w:r w:rsidRPr="00B450E9">
        <w:rPr>
          <w:sz w:val="20"/>
          <w:szCs w:val="20"/>
        </w:rPr>
        <w:tab/>
        <w:t>=</w:t>
      </w:r>
      <w:r w:rsidRPr="00B450E9">
        <w:rPr>
          <w:sz w:val="20"/>
          <w:szCs w:val="20"/>
        </w:rPr>
        <w:tab/>
        <w:t>offene bis 2000 ccm</w:t>
      </w:r>
    </w:p>
    <w:p w14:paraId="70C97172" w14:textId="77777777" w:rsidR="000868B9" w:rsidRPr="00B450E9" w:rsidRDefault="000868B9">
      <w:pPr>
        <w:overflowPunct w:val="0"/>
        <w:autoSpaceDE w:val="0"/>
        <w:autoSpaceDN w:val="0"/>
        <w:adjustRightInd w:val="0"/>
        <w:rPr>
          <w:sz w:val="20"/>
          <w:szCs w:val="20"/>
          <w:lang w:val="de-DE"/>
        </w:rPr>
      </w:pPr>
      <w:r w:rsidRPr="00B450E9">
        <w:rPr>
          <w:sz w:val="20"/>
          <w:szCs w:val="20"/>
        </w:rPr>
        <w:tab/>
        <w:t>WK4</w:t>
      </w:r>
      <w:r w:rsidRPr="00B450E9">
        <w:rPr>
          <w:sz w:val="20"/>
          <w:szCs w:val="20"/>
        </w:rPr>
        <w:tab/>
        <w:t>=</w:t>
      </w:r>
      <w:r w:rsidRPr="00B450E9">
        <w:rPr>
          <w:sz w:val="20"/>
          <w:szCs w:val="20"/>
        </w:rPr>
        <w:tab/>
        <w:t xml:space="preserve">Serie </w:t>
      </w:r>
      <w:r w:rsidR="00A161DD" w:rsidRPr="00B450E9">
        <w:rPr>
          <w:sz w:val="20"/>
          <w:szCs w:val="20"/>
        </w:rPr>
        <w:t xml:space="preserve">über </w:t>
      </w:r>
      <w:r w:rsidRPr="00B450E9">
        <w:rPr>
          <w:sz w:val="20"/>
          <w:szCs w:val="20"/>
        </w:rPr>
        <w:t>2000 ccm</w:t>
      </w:r>
      <w:r w:rsidRPr="00B450E9">
        <w:rPr>
          <w:sz w:val="20"/>
          <w:szCs w:val="20"/>
        </w:rPr>
        <w:tab/>
      </w:r>
      <w:r w:rsidRPr="00B450E9">
        <w:rPr>
          <w:sz w:val="20"/>
          <w:szCs w:val="20"/>
        </w:rPr>
        <w:tab/>
      </w:r>
      <w:r w:rsidRPr="00B450E9">
        <w:rPr>
          <w:sz w:val="20"/>
          <w:szCs w:val="20"/>
        </w:rPr>
        <w:tab/>
        <w:t>WK12</w:t>
      </w:r>
      <w:r w:rsidR="00274DA4">
        <w:rPr>
          <w:sz w:val="20"/>
          <w:szCs w:val="20"/>
        </w:rPr>
        <w:tab/>
      </w:r>
      <w:r w:rsidRPr="00B450E9">
        <w:rPr>
          <w:sz w:val="20"/>
          <w:szCs w:val="20"/>
        </w:rPr>
        <w:t xml:space="preserve"> = </w:t>
      </w:r>
      <w:r w:rsidRPr="00B450E9">
        <w:rPr>
          <w:sz w:val="20"/>
          <w:szCs w:val="20"/>
        </w:rPr>
        <w:tab/>
        <w:t>offene über 2000 ccm</w:t>
      </w:r>
    </w:p>
    <w:p w14:paraId="7B122948" w14:textId="77777777" w:rsidR="00A161DD" w:rsidRPr="00C74406" w:rsidRDefault="000868B9">
      <w:pPr>
        <w:overflowPunct w:val="0"/>
        <w:autoSpaceDE w:val="0"/>
        <w:autoSpaceDN w:val="0"/>
        <w:adjustRightInd w:val="0"/>
        <w:rPr>
          <w:sz w:val="20"/>
          <w:szCs w:val="20"/>
        </w:rPr>
      </w:pPr>
      <w:r w:rsidRPr="00B450E9">
        <w:rPr>
          <w:sz w:val="20"/>
          <w:szCs w:val="20"/>
        </w:rPr>
        <w:tab/>
      </w:r>
      <w:r w:rsidRPr="00C74406">
        <w:rPr>
          <w:sz w:val="20"/>
          <w:szCs w:val="20"/>
        </w:rPr>
        <w:t xml:space="preserve">WK5 </w:t>
      </w:r>
      <w:r w:rsidRPr="00C74406">
        <w:rPr>
          <w:sz w:val="20"/>
          <w:szCs w:val="20"/>
        </w:rPr>
        <w:tab/>
        <w:t>=</w:t>
      </w:r>
      <w:r w:rsidRPr="00C74406">
        <w:rPr>
          <w:sz w:val="20"/>
          <w:szCs w:val="20"/>
        </w:rPr>
        <w:tab/>
      </w:r>
      <w:r w:rsidR="00A161DD" w:rsidRPr="00C74406">
        <w:rPr>
          <w:sz w:val="20"/>
          <w:szCs w:val="20"/>
        </w:rPr>
        <w:t>Dieselklasse</w:t>
      </w:r>
      <w:r w:rsidR="00274DA4" w:rsidRPr="00C74406">
        <w:rPr>
          <w:sz w:val="20"/>
          <w:szCs w:val="20"/>
        </w:rPr>
        <w:tab/>
      </w:r>
      <w:r w:rsidR="00274DA4" w:rsidRPr="00C74406">
        <w:rPr>
          <w:sz w:val="20"/>
          <w:szCs w:val="20"/>
        </w:rPr>
        <w:tab/>
      </w:r>
      <w:r w:rsidR="001C0A94" w:rsidRPr="00C74406">
        <w:rPr>
          <w:sz w:val="20"/>
          <w:szCs w:val="20"/>
        </w:rPr>
        <w:t xml:space="preserve"> </w:t>
      </w:r>
      <w:r w:rsidR="00274DA4" w:rsidRPr="00C74406">
        <w:rPr>
          <w:sz w:val="20"/>
          <w:szCs w:val="20"/>
        </w:rPr>
        <w:tab/>
      </w:r>
      <w:r w:rsidR="00274DA4" w:rsidRPr="00C74406">
        <w:rPr>
          <w:sz w:val="20"/>
          <w:szCs w:val="20"/>
        </w:rPr>
        <w:tab/>
      </w:r>
    </w:p>
    <w:p w14:paraId="02C6AD90" w14:textId="77777777" w:rsidR="00C76635" w:rsidRPr="00C74406" w:rsidRDefault="00C76635">
      <w:pPr>
        <w:overflowPunct w:val="0"/>
        <w:autoSpaceDE w:val="0"/>
        <w:autoSpaceDN w:val="0"/>
        <w:adjustRightInd w:val="0"/>
        <w:rPr>
          <w:sz w:val="20"/>
          <w:szCs w:val="20"/>
        </w:rPr>
      </w:pPr>
      <w:r w:rsidRPr="00C74406">
        <w:rPr>
          <w:sz w:val="20"/>
          <w:szCs w:val="20"/>
        </w:rPr>
        <w:tab/>
        <w:t>WK</w:t>
      </w:r>
      <w:proofErr w:type="gramStart"/>
      <w:r w:rsidRPr="00C74406">
        <w:rPr>
          <w:sz w:val="20"/>
          <w:szCs w:val="20"/>
        </w:rPr>
        <w:t xml:space="preserve">6  </w:t>
      </w:r>
      <w:r w:rsidR="00B450E9" w:rsidRPr="00C74406">
        <w:rPr>
          <w:sz w:val="20"/>
          <w:szCs w:val="20"/>
        </w:rPr>
        <w:tab/>
      </w:r>
      <w:proofErr w:type="gramEnd"/>
      <w:r w:rsidRPr="00C74406">
        <w:rPr>
          <w:sz w:val="20"/>
          <w:szCs w:val="20"/>
        </w:rPr>
        <w:t xml:space="preserve">= </w:t>
      </w:r>
      <w:r w:rsidRPr="00C74406">
        <w:rPr>
          <w:sz w:val="20"/>
          <w:szCs w:val="20"/>
        </w:rPr>
        <w:tab/>
        <w:t>Damenklasse</w:t>
      </w:r>
      <w:r w:rsidR="00274DA4" w:rsidRPr="00C74406">
        <w:rPr>
          <w:sz w:val="20"/>
          <w:szCs w:val="20"/>
        </w:rPr>
        <w:tab/>
      </w:r>
      <w:r w:rsidR="00274DA4" w:rsidRPr="00C74406">
        <w:rPr>
          <w:sz w:val="20"/>
          <w:szCs w:val="20"/>
        </w:rPr>
        <w:tab/>
      </w:r>
      <w:r w:rsidR="00274DA4" w:rsidRPr="00C74406">
        <w:rPr>
          <w:sz w:val="20"/>
          <w:szCs w:val="20"/>
        </w:rPr>
        <w:tab/>
      </w:r>
      <w:r w:rsidR="00274DA4" w:rsidRPr="00C74406">
        <w:rPr>
          <w:sz w:val="20"/>
          <w:szCs w:val="20"/>
        </w:rPr>
        <w:tab/>
      </w:r>
    </w:p>
    <w:p w14:paraId="1AFD3146" w14:textId="77777777" w:rsidR="00F70F89" w:rsidRPr="00C74406" w:rsidRDefault="004E0677" w:rsidP="004E0677">
      <w:pPr>
        <w:overflowPunct w:val="0"/>
        <w:autoSpaceDE w:val="0"/>
        <w:autoSpaceDN w:val="0"/>
        <w:adjustRightInd w:val="0"/>
        <w:ind w:firstLine="705"/>
        <w:rPr>
          <w:sz w:val="20"/>
          <w:szCs w:val="20"/>
        </w:rPr>
      </w:pPr>
      <w:r w:rsidRPr="00C74406">
        <w:rPr>
          <w:sz w:val="20"/>
          <w:szCs w:val="20"/>
        </w:rPr>
        <w:t xml:space="preserve">WK7   </w:t>
      </w:r>
      <w:r w:rsidR="00B450E9" w:rsidRPr="00C74406">
        <w:rPr>
          <w:sz w:val="20"/>
          <w:szCs w:val="20"/>
        </w:rPr>
        <w:tab/>
      </w:r>
      <w:r w:rsidRPr="00C74406">
        <w:rPr>
          <w:sz w:val="20"/>
          <w:szCs w:val="20"/>
        </w:rPr>
        <w:t>=</w:t>
      </w:r>
      <w:r w:rsidRPr="00C74406">
        <w:rPr>
          <w:sz w:val="20"/>
          <w:szCs w:val="20"/>
        </w:rPr>
        <w:tab/>
      </w:r>
      <w:proofErr w:type="spellStart"/>
      <w:r w:rsidR="0088740D" w:rsidRPr="00C74406">
        <w:rPr>
          <w:sz w:val="20"/>
          <w:szCs w:val="20"/>
        </w:rPr>
        <w:t>Youngster</w:t>
      </w:r>
      <w:r w:rsidRPr="00C74406">
        <w:rPr>
          <w:sz w:val="20"/>
          <w:szCs w:val="20"/>
        </w:rPr>
        <w:t>klasse</w:t>
      </w:r>
      <w:proofErr w:type="spellEnd"/>
      <w:r w:rsidR="00B450E9" w:rsidRPr="00C74406">
        <w:rPr>
          <w:sz w:val="20"/>
          <w:szCs w:val="20"/>
        </w:rPr>
        <w:tab/>
        <w:t xml:space="preserve"> </w:t>
      </w:r>
    </w:p>
    <w:p w14:paraId="7E581A9A" w14:textId="77777777" w:rsidR="00F70F89" w:rsidRPr="00C74406" w:rsidRDefault="00F70F89" w:rsidP="004E0677">
      <w:pPr>
        <w:overflowPunct w:val="0"/>
        <w:autoSpaceDE w:val="0"/>
        <w:autoSpaceDN w:val="0"/>
        <w:adjustRightInd w:val="0"/>
        <w:ind w:firstLine="705"/>
        <w:rPr>
          <w:sz w:val="20"/>
          <w:szCs w:val="20"/>
        </w:rPr>
      </w:pPr>
    </w:p>
    <w:p w14:paraId="1501846D" w14:textId="77777777" w:rsidR="00274DA4" w:rsidRPr="00B450E9" w:rsidRDefault="00F70F89" w:rsidP="00C74406">
      <w:pPr>
        <w:overflowPunct w:val="0"/>
        <w:autoSpaceDE w:val="0"/>
        <w:autoSpaceDN w:val="0"/>
        <w:adjustRightInd w:val="0"/>
        <w:ind w:left="705"/>
        <w:rPr>
          <w:sz w:val="20"/>
          <w:szCs w:val="20"/>
        </w:rPr>
      </w:pPr>
      <w:r w:rsidRPr="00B450E9">
        <w:rPr>
          <w:sz w:val="20"/>
          <w:szCs w:val="20"/>
        </w:rPr>
        <w:t xml:space="preserve">In der WK7 sind nur Teilnehmer </w:t>
      </w:r>
      <w:r w:rsidR="00BC0636">
        <w:rPr>
          <w:sz w:val="20"/>
          <w:szCs w:val="20"/>
        </w:rPr>
        <w:t xml:space="preserve">mit Geburtsjahr </w:t>
      </w:r>
      <w:r w:rsidR="00B801E3">
        <w:rPr>
          <w:sz w:val="20"/>
          <w:szCs w:val="20"/>
        </w:rPr>
        <w:t>199</w:t>
      </w:r>
      <w:r w:rsidR="00C74406">
        <w:rPr>
          <w:sz w:val="20"/>
          <w:szCs w:val="20"/>
        </w:rPr>
        <w:t>5</w:t>
      </w:r>
      <w:r w:rsidR="0088740D" w:rsidRPr="00B450E9">
        <w:rPr>
          <w:sz w:val="20"/>
          <w:szCs w:val="20"/>
        </w:rPr>
        <w:t xml:space="preserve"> oder jünger </w:t>
      </w:r>
      <w:r w:rsidRPr="00B450E9">
        <w:rPr>
          <w:sz w:val="20"/>
          <w:szCs w:val="20"/>
        </w:rPr>
        <w:t>startberechtigt.</w:t>
      </w:r>
    </w:p>
    <w:p w14:paraId="76421473" w14:textId="77777777" w:rsidR="00A161DD" w:rsidRPr="00B450E9" w:rsidRDefault="000868B9" w:rsidP="00A161DD">
      <w:pPr>
        <w:overflowPunct w:val="0"/>
        <w:autoSpaceDE w:val="0"/>
        <w:autoSpaceDN w:val="0"/>
        <w:adjustRightInd w:val="0"/>
        <w:ind w:left="705"/>
        <w:rPr>
          <w:sz w:val="20"/>
          <w:szCs w:val="20"/>
        </w:rPr>
      </w:pPr>
      <w:r w:rsidRPr="00B450E9">
        <w:rPr>
          <w:sz w:val="20"/>
          <w:szCs w:val="20"/>
        </w:rPr>
        <w:tab/>
      </w:r>
    </w:p>
    <w:p w14:paraId="60176B39" w14:textId="77777777" w:rsidR="000868B9" w:rsidRPr="001E1C5E" w:rsidRDefault="00A161DD" w:rsidP="00A161DD">
      <w:pPr>
        <w:overflowPunct w:val="0"/>
        <w:autoSpaceDE w:val="0"/>
        <w:autoSpaceDN w:val="0"/>
        <w:adjustRightInd w:val="0"/>
        <w:ind w:left="705"/>
        <w:rPr>
          <w:b/>
          <w:i/>
          <w:sz w:val="20"/>
          <w:szCs w:val="20"/>
          <w:u w:val="single"/>
        </w:rPr>
      </w:pPr>
      <w:r w:rsidRPr="00274DA4">
        <w:rPr>
          <w:b/>
          <w:i/>
          <w:sz w:val="20"/>
          <w:szCs w:val="20"/>
          <w:u w:val="single"/>
        </w:rPr>
        <w:t>Jedes Fahrzeug darf ausnahmslos nur in seiner entsprechenden Hubraumklasse an den Start gehen</w:t>
      </w:r>
      <w:r w:rsidRPr="001E1C5E">
        <w:rPr>
          <w:b/>
          <w:i/>
          <w:sz w:val="20"/>
          <w:szCs w:val="20"/>
          <w:u w:val="single"/>
        </w:rPr>
        <w:t xml:space="preserve">. </w:t>
      </w:r>
      <w:r w:rsidR="001E1C5E" w:rsidRPr="001E1C5E">
        <w:rPr>
          <w:b/>
          <w:i/>
          <w:sz w:val="20"/>
          <w:szCs w:val="20"/>
          <w:u w:val="single"/>
        </w:rPr>
        <w:t>Es werden keine Klassen zusammengelegt bei</w:t>
      </w:r>
      <w:r w:rsidR="000868B9" w:rsidRPr="001E1C5E">
        <w:rPr>
          <w:b/>
          <w:i/>
          <w:sz w:val="20"/>
          <w:szCs w:val="20"/>
          <w:u w:val="single"/>
        </w:rPr>
        <w:t xml:space="preserve"> weniger als 4 Teilnehmern pro</w:t>
      </w:r>
      <w:r w:rsidRPr="001E1C5E">
        <w:rPr>
          <w:b/>
          <w:i/>
          <w:sz w:val="20"/>
          <w:szCs w:val="20"/>
          <w:u w:val="single"/>
        </w:rPr>
        <w:t xml:space="preserve"> </w:t>
      </w:r>
      <w:r w:rsidR="000868B9" w:rsidRPr="001E1C5E">
        <w:rPr>
          <w:b/>
          <w:i/>
          <w:sz w:val="20"/>
          <w:szCs w:val="20"/>
          <w:u w:val="single"/>
        </w:rPr>
        <w:t xml:space="preserve">Klasse </w:t>
      </w:r>
      <w:r w:rsidR="001E1C5E" w:rsidRPr="001E1C5E">
        <w:rPr>
          <w:b/>
          <w:i/>
          <w:sz w:val="20"/>
          <w:szCs w:val="20"/>
          <w:u w:val="single"/>
        </w:rPr>
        <w:t>werden halbe Punkte vergeben.</w:t>
      </w:r>
    </w:p>
    <w:p w14:paraId="7D7955D3" w14:textId="77777777" w:rsidR="00C76635" w:rsidRPr="001E1C5E" w:rsidRDefault="00C76635" w:rsidP="001E1C5E">
      <w:pPr>
        <w:overflowPunct w:val="0"/>
        <w:autoSpaceDE w:val="0"/>
        <w:autoSpaceDN w:val="0"/>
        <w:adjustRightInd w:val="0"/>
        <w:rPr>
          <w:b/>
          <w:i/>
          <w:sz w:val="20"/>
          <w:szCs w:val="20"/>
          <w:u w:val="single"/>
        </w:rPr>
      </w:pPr>
    </w:p>
    <w:p w14:paraId="32DE83FA" w14:textId="77777777" w:rsidR="00C76635" w:rsidRPr="00B450E9" w:rsidRDefault="00C76635">
      <w:pPr>
        <w:overflowPunct w:val="0"/>
        <w:autoSpaceDE w:val="0"/>
        <w:autoSpaceDN w:val="0"/>
        <w:adjustRightInd w:val="0"/>
        <w:ind w:left="705"/>
        <w:rPr>
          <w:sz w:val="20"/>
          <w:szCs w:val="20"/>
        </w:rPr>
      </w:pPr>
    </w:p>
    <w:p w14:paraId="1D79DF45" w14:textId="77777777" w:rsidR="000868B9" w:rsidRPr="00B450E9" w:rsidRDefault="000868B9">
      <w:pPr>
        <w:overflowPunct w:val="0"/>
        <w:autoSpaceDE w:val="0"/>
        <w:autoSpaceDN w:val="0"/>
        <w:adjustRightInd w:val="0"/>
        <w:ind w:left="705"/>
        <w:rPr>
          <w:sz w:val="20"/>
          <w:szCs w:val="20"/>
          <w:lang w:val="de-DE"/>
        </w:rPr>
      </w:pPr>
      <w:r w:rsidRPr="00B450E9">
        <w:rPr>
          <w:sz w:val="20"/>
          <w:szCs w:val="20"/>
        </w:rPr>
        <w:t>Fahrzeuge mit Turbo-, Kompressor- oder Wankelmotoren werden nach korri</w:t>
      </w:r>
      <w:r w:rsidR="00B450E9">
        <w:rPr>
          <w:sz w:val="20"/>
          <w:szCs w:val="20"/>
        </w:rPr>
        <w:t>giertem Hubraum (Turbofaktor 1,7</w:t>
      </w:r>
      <w:r w:rsidRPr="00B450E9">
        <w:rPr>
          <w:sz w:val="20"/>
          <w:szCs w:val="20"/>
        </w:rPr>
        <w:t xml:space="preserve">) in den entsprechenden Wertungsklassen gewertet. </w:t>
      </w:r>
    </w:p>
    <w:p w14:paraId="67771E8C" w14:textId="77777777" w:rsidR="000868B9" w:rsidRPr="00B450E9" w:rsidRDefault="000868B9" w:rsidP="00E97A19">
      <w:pPr>
        <w:overflowPunct w:val="0"/>
        <w:autoSpaceDE w:val="0"/>
        <w:autoSpaceDN w:val="0"/>
        <w:adjustRightInd w:val="0"/>
        <w:ind w:left="705"/>
        <w:rPr>
          <w:sz w:val="20"/>
          <w:szCs w:val="20"/>
        </w:rPr>
      </w:pPr>
      <w:r w:rsidRPr="00B450E9">
        <w:rPr>
          <w:sz w:val="20"/>
          <w:szCs w:val="20"/>
        </w:rPr>
        <w:t>Bei Turbodiesel-Fahrzeugen bleibt der Turbofaktor unberück</w:t>
      </w:r>
      <w:r w:rsidR="00E97A19">
        <w:rPr>
          <w:sz w:val="20"/>
          <w:szCs w:val="20"/>
        </w:rPr>
        <w:t xml:space="preserve">sichtigt, Dieselfahrzeuge ohne </w:t>
      </w:r>
      <w:r w:rsidRPr="00B450E9">
        <w:rPr>
          <w:sz w:val="20"/>
          <w:szCs w:val="20"/>
        </w:rPr>
        <w:t>Turbolader werden eine Hubraumklasse niedriger eingestuft.</w:t>
      </w:r>
    </w:p>
    <w:p w14:paraId="5FDBE1CF" w14:textId="77777777" w:rsidR="004E0677" w:rsidRPr="00B450E9" w:rsidRDefault="004E0677">
      <w:pPr>
        <w:overflowPunct w:val="0"/>
        <w:autoSpaceDE w:val="0"/>
        <w:autoSpaceDN w:val="0"/>
        <w:adjustRightInd w:val="0"/>
        <w:ind w:firstLine="705"/>
        <w:rPr>
          <w:sz w:val="20"/>
          <w:szCs w:val="20"/>
        </w:rPr>
      </w:pPr>
    </w:p>
    <w:p w14:paraId="1172B332" w14:textId="77777777" w:rsidR="00B801E3" w:rsidRPr="00B801E3" w:rsidRDefault="000868B9" w:rsidP="00B801E3">
      <w:pPr>
        <w:overflowPunct w:val="0"/>
        <w:autoSpaceDE w:val="0"/>
        <w:autoSpaceDN w:val="0"/>
        <w:adjustRightInd w:val="0"/>
        <w:ind w:left="705"/>
        <w:rPr>
          <w:b/>
          <w:sz w:val="20"/>
          <w:szCs w:val="20"/>
          <w:u w:val="single"/>
        </w:rPr>
      </w:pPr>
      <w:r w:rsidRPr="00B450E9">
        <w:rPr>
          <w:b/>
          <w:sz w:val="20"/>
          <w:szCs w:val="20"/>
          <w:u w:val="single"/>
        </w:rPr>
        <w:t>Definition Serienklasse:</w:t>
      </w:r>
    </w:p>
    <w:p w14:paraId="78513557" w14:textId="77777777" w:rsidR="000868B9" w:rsidRDefault="000868B9">
      <w:pPr>
        <w:overflowPunct w:val="0"/>
        <w:autoSpaceDE w:val="0"/>
        <w:autoSpaceDN w:val="0"/>
        <w:adjustRightInd w:val="0"/>
        <w:ind w:left="705"/>
        <w:rPr>
          <w:sz w:val="20"/>
          <w:szCs w:val="20"/>
        </w:rPr>
      </w:pPr>
      <w:r w:rsidRPr="00B450E9">
        <w:rPr>
          <w:sz w:val="20"/>
          <w:szCs w:val="20"/>
        </w:rPr>
        <w:t xml:space="preserve">  </w:t>
      </w:r>
    </w:p>
    <w:p w14:paraId="5E7842F0" w14:textId="77777777" w:rsidR="00B801E3" w:rsidRPr="00B801E3" w:rsidRDefault="00B801E3">
      <w:pPr>
        <w:overflowPunct w:val="0"/>
        <w:autoSpaceDE w:val="0"/>
        <w:autoSpaceDN w:val="0"/>
        <w:adjustRightInd w:val="0"/>
        <w:ind w:left="705"/>
        <w:rPr>
          <w:b/>
          <w:bCs/>
          <w:sz w:val="20"/>
          <w:szCs w:val="20"/>
        </w:rPr>
      </w:pPr>
      <w:r w:rsidRPr="00B801E3">
        <w:rPr>
          <w:b/>
          <w:bCs/>
          <w:sz w:val="20"/>
          <w:szCs w:val="20"/>
        </w:rPr>
        <w:t xml:space="preserve">Fahrzeuge müssen der </w:t>
      </w:r>
      <w:proofErr w:type="spellStart"/>
      <w:r w:rsidRPr="00B801E3">
        <w:rPr>
          <w:b/>
          <w:bCs/>
          <w:sz w:val="20"/>
          <w:szCs w:val="20"/>
        </w:rPr>
        <w:t>StVo</w:t>
      </w:r>
      <w:proofErr w:type="spellEnd"/>
      <w:r w:rsidRPr="00B801E3">
        <w:rPr>
          <w:b/>
          <w:bCs/>
          <w:sz w:val="20"/>
          <w:szCs w:val="20"/>
        </w:rPr>
        <w:t xml:space="preserve"> entsprechen.</w:t>
      </w:r>
    </w:p>
    <w:p w14:paraId="46ACE69A" w14:textId="77777777" w:rsidR="00B801E3" w:rsidRDefault="00B801E3">
      <w:pPr>
        <w:overflowPunct w:val="0"/>
        <w:autoSpaceDE w:val="0"/>
        <w:autoSpaceDN w:val="0"/>
        <w:adjustRightInd w:val="0"/>
        <w:ind w:left="705"/>
        <w:rPr>
          <w:sz w:val="20"/>
          <w:szCs w:val="20"/>
        </w:rPr>
      </w:pPr>
      <w:r w:rsidRPr="00B801E3">
        <w:rPr>
          <w:b/>
          <w:bCs/>
          <w:sz w:val="20"/>
          <w:szCs w:val="20"/>
        </w:rPr>
        <w:br/>
      </w:r>
      <w:proofErr w:type="gramStart"/>
      <w:r w:rsidRPr="00B801E3">
        <w:rPr>
          <w:sz w:val="20"/>
          <w:szCs w:val="20"/>
        </w:rPr>
        <w:t>Gutachten  und</w:t>
      </w:r>
      <w:proofErr w:type="gramEnd"/>
      <w:r w:rsidRPr="00B801E3">
        <w:rPr>
          <w:sz w:val="20"/>
          <w:szCs w:val="20"/>
        </w:rPr>
        <w:t xml:space="preserve"> Zulassungsschein oder Typenschein muss vorgelegt werden. </w:t>
      </w:r>
      <w:r w:rsidRPr="00B801E3">
        <w:rPr>
          <w:sz w:val="20"/>
          <w:szCs w:val="20"/>
        </w:rPr>
        <w:br/>
        <w:t xml:space="preserve">Motor und Getriebe müssen serienmäßig sein! (Renn oder Dog-Box Getriebe sind verboten) Nur serienmäßige Differentialsperren sind erlaubt. Sportauspuffanlagen (max. 98 dB), Fächerkrümmer und Sportluftfilter sind erlaubt. </w:t>
      </w:r>
      <w:r w:rsidRPr="00B801E3">
        <w:rPr>
          <w:sz w:val="20"/>
          <w:szCs w:val="20"/>
        </w:rPr>
        <w:br/>
        <w:t>Sport- und Gewindefahrwerke sind erlaubt. Nur serienmäßige Domlager sind erlaubt. Die Innenausstattung muss serienmäßig sein, entfernen von Teppichen, Dämmmatten, Rücksitzbänke und Hutablagen sind erlaubt. Handelsübliche Domstreben sind erlaubt. Die Anbringung eines Ölwannenschutzes ist erlaubt.</w:t>
      </w:r>
      <w:r w:rsidRPr="00B801E3">
        <w:rPr>
          <w:sz w:val="20"/>
          <w:szCs w:val="20"/>
        </w:rPr>
        <w:br/>
      </w:r>
      <w:r w:rsidRPr="00B801E3">
        <w:rPr>
          <w:sz w:val="20"/>
          <w:szCs w:val="20"/>
        </w:rPr>
        <w:br/>
        <w:t xml:space="preserve">H-Gurte und Schalensitze sind erlaubt. Sportlenkräder sind erlaubt. Alle anderen Erleichterungen des Fahrzeuges sind verboten. </w:t>
      </w:r>
      <w:r w:rsidRPr="00B801E3">
        <w:rPr>
          <w:sz w:val="20"/>
          <w:szCs w:val="20"/>
        </w:rPr>
        <w:br/>
      </w:r>
      <w:r w:rsidRPr="00B801E3">
        <w:rPr>
          <w:sz w:val="20"/>
          <w:szCs w:val="20"/>
        </w:rPr>
        <w:lastRenderedPageBreak/>
        <w:t>Mindestbodenfreiheit muss 7 cm betragen.</w:t>
      </w:r>
      <w:r w:rsidRPr="00B801E3">
        <w:rPr>
          <w:sz w:val="20"/>
          <w:szCs w:val="20"/>
        </w:rPr>
        <w:br/>
        <w:t xml:space="preserve">Die Bremsen müssen serienmäßig </w:t>
      </w:r>
      <w:proofErr w:type="gramStart"/>
      <w:r w:rsidRPr="00B801E3">
        <w:rPr>
          <w:sz w:val="20"/>
          <w:szCs w:val="20"/>
        </w:rPr>
        <w:t>sein .</w:t>
      </w:r>
      <w:proofErr w:type="gramEnd"/>
      <w:r w:rsidRPr="00B801E3">
        <w:rPr>
          <w:sz w:val="20"/>
          <w:szCs w:val="20"/>
        </w:rPr>
        <w:br/>
        <w:t xml:space="preserve">Alle Reifen müssen ein „E“ und „DOT“ Zeichen aufweisen. </w:t>
      </w:r>
      <w:r w:rsidRPr="00B801E3">
        <w:rPr>
          <w:sz w:val="20"/>
          <w:szCs w:val="20"/>
        </w:rPr>
        <w:br/>
        <w:t xml:space="preserve">Dimension der Reifen und Felgen sind frei. Reifen dürfen nirgends </w:t>
      </w:r>
      <w:proofErr w:type="spellStart"/>
      <w:proofErr w:type="gramStart"/>
      <w:r w:rsidRPr="00B801E3">
        <w:rPr>
          <w:sz w:val="20"/>
          <w:szCs w:val="20"/>
        </w:rPr>
        <w:t>schleifen,Kotflügelverbreiterungen</w:t>
      </w:r>
      <w:proofErr w:type="spellEnd"/>
      <w:proofErr w:type="gramEnd"/>
      <w:r w:rsidRPr="00B801E3">
        <w:rPr>
          <w:sz w:val="20"/>
          <w:szCs w:val="20"/>
        </w:rPr>
        <w:t xml:space="preserve"> sind verboten. Die Profiltiefe ist soweit freigestellt, dass das ursprüngliche Profil noch erkannt werden kann. Runderneuerte Reifen sind verboten.</w:t>
      </w:r>
    </w:p>
    <w:p w14:paraId="72176D9F" w14:textId="77777777" w:rsidR="00B801E3" w:rsidRPr="00B801E3" w:rsidRDefault="00B801E3">
      <w:pPr>
        <w:overflowPunct w:val="0"/>
        <w:autoSpaceDE w:val="0"/>
        <w:autoSpaceDN w:val="0"/>
        <w:adjustRightInd w:val="0"/>
        <w:ind w:left="705"/>
        <w:rPr>
          <w:sz w:val="20"/>
          <w:szCs w:val="20"/>
        </w:rPr>
      </w:pPr>
    </w:p>
    <w:p w14:paraId="07D55823" w14:textId="77777777" w:rsidR="00B801E3" w:rsidRPr="00B450E9" w:rsidRDefault="00B801E3">
      <w:pPr>
        <w:overflowPunct w:val="0"/>
        <w:autoSpaceDE w:val="0"/>
        <w:autoSpaceDN w:val="0"/>
        <w:adjustRightInd w:val="0"/>
        <w:ind w:left="705"/>
        <w:rPr>
          <w:sz w:val="20"/>
          <w:szCs w:val="20"/>
        </w:rPr>
      </w:pPr>
      <w:r w:rsidRPr="00B450E9">
        <w:rPr>
          <w:sz w:val="20"/>
          <w:szCs w:val="20"/>
        </w:rPr>
        <w:t xml:space="preserve">Nicht entsprechende Fahrzeuge werden in die offene Klasse </w:t>
      </w:r>
      <w:proofErr w:type="spellStart"/>
      <w:r w:rsidRPr="00B450E9">
        <w:rPr>
          <w:sz w:val="20"/>
          <w:szCs w:val="20"/>
        </w:rPr>
        <w:t>umgereiht</w:t>
      </w:r>
      <w:proofErr w:type="spellEnd"/>
      <w:r w:rsidR="00C42604">
        <w:rPr>
          <w:sz w:val="20"/>
          <w:szCs w:val="20"/>
        </w:rPr>
        <w:t xml:space="preserve"> (diese Entscheidung fällt ein 4 köpfiges Gremium das vom Veranstalter</w:t>
      </w:r>
      <w:r w:rsidR="00FF5370">
        <w:rPr>
          <w:sz w:val="20"/>
          <w:szCs w:val="20"/>
        </w:rPr>
        <w:t xml:space="preserve"> ernannt </w:t>
      </w:r>
      <w:proofErr w:type="gramStart"/>
      <w:r w:rsidR="00FF5370">
        <w:rPr>
          <w:sz w:val="20"/>
          <w:szCs w:val="20"/>
        </w:rPr>
        <w:t>wird )</w:t>
      </w:r>
      <w:proofErr w:type="gramEnd"/>
    </w:p>
    <w:p w14:paraId="1EA2F56F" w14:textId="77777777" w:rsidR="000868B9" w:rsidRDefault="000868B9">
      <w:pPr>
        <w:overflowPunct w:val="0"/>
        <w:autoSpaceDE w:val="0"/>
        <w:autoSpaceDN w:val="0"/>
        <w:adjustRightInd w:val="0"/>
        <w:ind w:left="705"/>
        <w:rPr>
          <w:sz w:val="20"/>
          <w:szCs w:val="20"/>
        </w:rPr>
      </w:pPr>
      <w:r w:rsidRPr="00B450E9">
        <w:rPr>
          <w:sz w:val="20"/>
          <w:szCs w:val="20"/>
        </w:rPr>
        <w:t>Fahrzeuge mit Überrollvorrichtung starten ausnahmslos in den offenen Klassen.</w:t>
      </w:r>
    </w:p>
    <w:p w14:paraId="6CAE5812" w14:textId="77777777" w:rsidR="00B801E3" w:rsidRDefault="00B801E3">
      <w:pPr>
        <w:overflowPunct w:val="0"/>
        <w:autoSpaceDE w:val="0"/>
        <w:autoSpaceDN w:val="0"/>
        <w:adjustRightInd w:val="0"/>
        <w:ind w:left="705"/>
        <w:rPr>
          <w:sz w:val="20"/>
          <w:szCs w:val="20"/>
        </w:rPr>
      </w:pPr>
    </w:p>
    <w:p w14:paraId="7775A5F1" w14:textId="77777777" w:rsidR="00B801E3" w:rsidRDefault="00B801E3" w:rsidP="00B801E3">
      <w:pPr>
        <w:overflowPunct w:val="0"/>
        <w:autoSpaceDE w:val="0"/>
        <w:autoSpaceDN w:val="0"/>
        <w:adjustRightInd w:val="0"/>
        <w:ind w:left="705"/>
        <w:rPr>
          <w:b/>
          <w:sz w:val="20"/>
          <w:szCs w:val="20"/>
          <w:u w:val="single"/>
        </w:rPr>
      </w:pPr>
      <w:r>
        <w:rPr>
          <w:b/>
          <w:sz w:val="20"/>
          <w:szCs w:val="20"/>
          <w:u w:val="single"/>
        </w:rPr>
        <w:t xml:space="preserve">Definition offene </w:t>
      </w:r>
      <w:proofErr w:type="gramStart"/>
      <w:r>
        <w:rPr>
          <w:b/>
          <w:sz w:val="20"/>
          <w:szCs w:val="20"/>
          <w:u w:val="single"/>
        </w:rPr>
        <w:t xml:space="preserve">Klasse </w:t>
      </w:r>
      <w:r w:rsidRPr="00B450E9">
        <w:rPr>
          <w:b/>
          <w:sz w:val="20"/>
          <w:szCs w:val="20"/>
          <w:u w:val="single"/>
        </w:rPr>
        <w:t>:</w:t>
      </w:r>
      <w:proofErr w:type="gramEnd"/>
    </w:p>
    <w:p w14:paraId="776C150B" w14:textId="77777777" w:rsidR="00B801E3" w:rsidRDefault="00B801E3" w:rsidP="00B801E3">
      <w:pPr>
        <w:overflowPunct w:val="0"/>
        <w:autoSpaceDE w:val="0"/>
        <w:autoSpaceDN w:val="0"/>
        <w:adjustRightInd w:val="0"/>
        <w:ind w:left="705"/>
        <w:rPr>
          <w:b/>
          <w:sz w:val="20"/>
          <w:szCs w:val="20"/>
          <w:u w:val="single"/>
        </w:rPr>
      </w:pPr>
    </w:p>
    <w:p w14:paraId="08704900" w14:textId="77777777" w:rsidR="00B801E3" w:rsidRDefault="00B801E3" w:rsidP="00B801E3">
      <w:pPr>
        <w:overflowPunct w:val="0"/>
        <w:autoSpaceDE w:val="0"/>
        <w:autoSpaceDN w:val="0"/>
        <w:adjustRightInd w:val="0"/>
        <w:ind w:left="705"/>
        <w:rPr>
          <w:rFonts w:ascii="Arial" w:hAnsi="Arial" w:cs="Arial"/>
          <w:b/>
          <w:bCs/>
          <w:sz w:val="17"/>
          <w:szCs w:val="17"/>
        </w:rPr>
      </w:pPr>
      <w:r>
        <w:rPr>
          <w:rFonts w:ascii="Arial" w:hAnsi="Arial" w:cs="Arial"/>
          <w:b/>
          <w:bCs/>
          <w:sz w:val="17"/>
          <w:szCs w:val="17"/>
        </w:rPr>
        <w:t xml:space="preserve">Alle Serienfahrzeuge die nicht entsprechen und Rennfahrzeuge der Gruppen N, A, H, E1. </w:t>
      </w:r>
    </w:p>
    <w:p w14:paraId="56AD3E2B" w14:textId="77777777" w:rsidR="00B801E3" w:rsidRPr="00B801E3" w:rsidRDefault="00B801E3" w:rsidP="00B801E3">
      <w:pPr>
        <w:overflowPunct w:val="0"/>
        <w:autoSpaceDE w:val="0"/>
        <w:autoSpaceDN w:val="0"/>
        <w:adjustRightInd w:val="0"/>
        <w:ind w:left="705"/>
        <w:rPr>
          <w:b/>
          <w:sz w:val="20"/>
          <w:szCs w:val="20"/>
          <w:u w:val="single"/>
        </w:rPr>
      </w:pPr>
      <w:r>
        <w:rPr>
          <w:rFonts w:ascii="Arial" w:hAnsi="Arial" w:cs="Arial"/>
          <w:b/>
          <w:bCs/>
          <w:sz w:val="17"/>
          <w:szCs w:val="17"/>
        </w:rPr>
        <w:br/>
      </w:r>
      <w:r>
        <w:rPr>
          <w:rFonts w:ascii="Arial" w:hAnsi="Arial" w:cs="Arial"/>
          <w:sz w:val="17"/>
          <w:szCs w:val="17"/>
        </w:rPr>
        <w:br/>
      </w:r>
      <w:r w:rsidRPr="00B801E3">
        <w:rPr>
          <w:sz w:val="20"/>
          <w:szCs w:val="20"/>
        </w:rPr>
        <w:t>Motor: Der Zylinderkopf sowie sämtliche Anbauteile wie Einspritzanlage, Vergaser, usw. sind freigestellt. Der Motor ist frei; wird nicht der Originalmotor verwendet, so muss der verwendete Motorblock aber von derselben Marke stammen und die gleiche Anzahl von Zylindern aufweisen wie der Originalmotor. Der Motor muss im ursprünglichen Motorraum eingebaut sein und die Kurbelwellenachse muss beibehalten werden.</w:t>
      </w:r>
      <w:r w:rsidRPr="00B801E3">
        <w:rPr>
          <w:sz w:val="20"/>
          <w:szCs w:val="20"/>
        </w:rPr>
        <w:br/>
      </w:r>
      <w:r w:rsidRPr="00B801E3">
        <w:rPr>
          <w:b/>
          <w:bCs/>
          <w:sz w:val="20"/>
          <w:szCs w:val="20"/>
        </w:rPr>
        <w:t>Die Verwendung von Lachgas ist ausdrücklich verboten!</w:t>
      </w:r>
      <w:r w:rsidRPr="00B801E3">
        <w:rPr>
          <w:b/>
          <w:bCs/>
          <w:sz w:val="20"/>
          <w:szCs w:val="20"/>
        </w:rPr>
        <w:br/>
      </w:r>
      <w:r w:rsidRPr="00B801E3">
        <w:rPr>
          <w:sz w:val="20"/>
          <w:szCs w:val="20"/>
        </w:rPr>
        <w:br/>
        <w:t>Treibstoff-, Öl- und Wassertanks müssen vom Fahrgastraum durch feuerfeste und flüssigkeitsundurchlässige Trennwände isoliert sein.</w:t>
      </w:r>
      <w:r w:rsidRPr="00B801E3">
        <w:rPr>
          <w:sz w:val="20"/>
          <w:szCs w:val="20"/>
        </w:rPr>
        <w:br/>
        <w:t>Wasserkühler ist freigestellt, ebenso der Anbringungsort desselben.</w:t>
      </w:r>
      <w:r w:rsidRPr="00B801E3">
        <w:rPr>
          <w:sz w:val="20"/>
          <w:szCs w:val="20"/>
        </w:rPr>
        <w:br/>
        <w:t>Abgasanlage und Luftfilter sind frei. (max. 98 dB +2 dB)</w:t>
      </w:r>
      <w:r w:rsidRPr="00B801E3">
        <w:rPr>
          <w:sz w:val="20"/>
          <w:szCs w:val="20"/>
        </w:rPr>
        <w:br/>
        <w:t>Kupplung, Getriebe, Achsantrieb und sind frei, jedoch müssen sie an ihrer ursprünglichen Position verbleiben.</w:t>
      </w:r>
      <w:r w:rsidRPr="00B801E3">
        <w:rPr>
          <w:sz w:val="20"/>
          <w:szCs w:val="20"/>
        </w:rPr>
        <w:br/>
        <w:t>Die Bremsanlage ist freigestellt, solange es sich um eine Zweikreisbremsanlage handelt.</w:t>
      </w:r>
      <w:r w:rsidRPr="00B801E3">
        <w:rPr>
          <w:sz w:val="20"/>
          <w:szCs w:val="20"/>
        </w:rPr>
        <w:br/>
        <w:t>Radaufhängung und Federn sind freigestellt.</w:t>
      </w:r>
      <w:r w:rsidRPr="00B801E3">
        <w:rPr>
          <w:sz w:val="20"/>
          <w:szCs w:val="20"/>
        </w:rPr>
        <w:br/>
        <w:t xml:space="preserve">Felgen und Reifen sind frei, dürfen die Karosserie jedoch nicht überragen. </w:t>
      </w:r>
      <w:r w:rsidRPr="00B801E3">
        <w:rPr>
          <w:sz w:val="20"/>
          <w:szCs w:val="20"/>
        </w:rPr>
        <w:br/>
        <w:t xml:space="preserve">Die Karosserie und/oder das Fahrgestell dürfen erleichtert oder verstärkt werden. </w:t>
      </w:r>
      <w:r w:rsidRPr="00B801E3">
        <w:rPr>
          <w:sz w:val="20"/>
          <w:szCs w:val="20"/>
        </w:rPr>
        <w:br/>
        <w:t>Abgespeckte Türen oder aus GFK nur in Verbindung mit Überrollkäfig und Flankenschutz. Alle handelsüblichen Käfige, auch abgelaufene sind erlaubt</w:t>
      </w:r>
      <w:r w:rsidR="00AD6066">
        <w:rPr>
          <w:sz w:val="20"/>
          <w:szCs w:val="20"/>
        </w:rPr>
        <w:t xml:space="preserve"> Alukäfige sind verboten</w:t>
      </w:r>
      <w:r w:rsidRPr="00B801E3">
        <w:rPr>
          <w:sz w:val="20"/>
          <w:szCs w:val="20"/>
        </w:rPr>
        <w:t>.</w:t>
      </w:r>
      <w:r w:rsidRPr="00B801E3">
        <w:rPr>
          <w:sz w:val="20"/>
          <w:szCs w:val="20"/>
        </w:rPr>
        <w:br/>
        <w:t>Bei Eigenbau muss der Hauptträger einen Durchmesser von mind. 40 mm</w:t>
      </w:r>
      <w:r w:rsidR="00AD6066">
        <w:rPr>
          <w:sz w:val="20"/>
          <w:szCs w:val="20"/>
        </w:rPr>
        <w:t xml:space="preserve"> </w:t>
      </w:r>
      <w:r w:rsidRPr="00B801E3">
        <w:rPr>
          <w:sz w:val="20"/>
          <w:szCs w:val="20"/>
        </w:rPr>
        <w:t>eine Wandstärke von 2 mm haben. Die Schweißnähte müssen durchgehend sein. Ist ein Überrollkäfig verbaut, muss ein entsprechender Schalensitz und H-Gurt verwendet werden.</w:t>
      </w:r>
      <w:r w:rsidRPr="00B801E3">
        <w:rPr>
          <w:sz w:val="20"/>
          <w:szCs w:val="20"/>
        </w:rPr>
        <w:br/>
        <w:t>Alle Türen und die Motorhaube müssen geöffnet werden können</w:t>
      </w:r>
      <w:r w:rsidRPr="00B801E3">
        <w:rPr>
          <w:sz w:val="20"/>
          <w:szCs w:val="20"/>
        </w:rPr>
        <w:br/>
        <w:t>Die Windschutzscheibe muss original bleiben. Die Seitenscheiben und die Heckscheibe dürfen aus Sicherheitsglas oder aus splitterfreiem Kunststoff sein, müssen jedoch geschlossen sein. Bei Kunststoffscheiben hat die Stärke mindestens 3mm zu betragen. Es muss mindestens ein funktionstüchtiger Scheibenwischer vorhanden sein. Die Windschutzscheibe muss durch den Gebrauch eines Ventilators bzw. durch die vom Hersteller vorgesehene Vorrichtung frei von Beschlag gehalten werden können.</w:t>
      </w:r>
      <w:r w:rsidRPr="00B801E3">
        <w:rPr>
          <w:sz w:val="20"/>
          <w:szCs w:val="20"/>
        </w:rPr>
        <w:br/>
        <w:t xml:space="preserve">Der Innenraum ist freigestellt. Es dürfen sich im Bereich des Fahrers jedoch keine hervorspringenden Kanten befinden. Schläuche, Leitungen und Batterie, die im Fahrgastraum geführt </w:t>
      </w:r>
      <w:proofErr w:type="gramStart"/>
      <w:r w:rsidRPr="00B801E3">
        <w:rPr>
          <w:sz w:val="20"/>
          <w:szCs w:val="20"/>
        </w:rPr>
        <w:t>sind</w:t>
      </w:r>
      <w:proofErr w:type="gramEnd"/>
      <w:r w:rsidRPr="00B801E3">
        <w:rPr>
          <w:sz w:val="20"/>
          <w:szCs w:val="20"/>
        </w:rPr>
        <w:t xml:space="preserve"> müssen abgedeckt sein.</w:t>
      </w:r>
    </w:p>
    <w:p w14:paraId="4F36E82A" w14:textId="77777777" w:rsidR="00B801E3" w:rsidRPr="00B801E3" w:rsidRDefault="00B801E3">
      <w:pPr>
        <w:overflowPunct w:val="0"/>
        <w:autoSpaceDE w:val="0"/>
        <w:autoSpaceDN w:val="0"/>
        <w:adjustRightInd w:val="0"/>
        <w:ind w:left="705"/>
        <w:rPr>
          <w:sz w:val="20"/>
          <w:szCs w:val="20"/>
        </w:rPr>
      </w:pPr>
    </w:p>
    <w:p w14:paraId="0875665B" w14:textId="77777777" w:rsidR="000868B9" w:rsidRPr="00B450E9" w:rsidRDefault="000868B9">
      <w:pPr>
        <w:overflowPunct w:val="0"/>
        <w:autoSpaceDE w:val="0"/>
        <w:autoSpaceDN w:val="0"/>
        <w:adjustRightInd w:val="0"/>
        <w:ind w:left="705"/>
        <w:rPr>
          <w:sz w:val="20"/>
          <w:szCs w:val="20"/>
          <w:lang w:val="de-DE"/>
        </w:rPr>
      </w:pPr>
    </w:p>
    <w:p w14:paraId="1AE47565" w14:textId="77777777" w:rsidR="000868B9" w:rsidRPr="00B450E9" w:rsidRDefault="000868B9">
      <w:pPr>
        <w:overflowPunct w:val="0"/>
        <w:autoSpaceDE w:val="0"/>
        <w:autoSpaceDN w:val="0"/>
        <w:adjustRightInd w:val="0"/>
        <w:ind w:left="705"/>
        <w:rPr>
          <w:b/>
          <w:sz w:val="20"/>
          <w:szCs w:val="20"/>
          <w:u w:val="single"/>
          <w:lang w:val="de-DE"/>
        </w:rPr>
      </w:pPr>
      <w:r w:rsidRPr="00B450E9">
        <w:rPr>
          <w:b/>
          <w:sz w:val="20"/>
          <w:szCs w:val="20"/>
          <w:u w:val="single"/>
        </w:rPr>
        <w:t>Es besteht in allen Klassen Flammrohrverbot, ebenso ist die Verwendung von Spikereifen und Schneeketten untersagt!!!</w:t>
      </w:r>
    </w:p>
    <w:p w14:paraId="49787058" w14:textId="77777777" w:rsidR="000868B9" w:rsidRPr="00B450E9" w:rsidRDefault="000868B9">
      <w:pPr>
        <w:overflowPunct w:val="0"/>
        <w:autoSpaceDE w:val="0"/>
        <w:autoSpaceDN w:val="0"/>
        <w:adjustRightInd w:val="0"/>
        <w:rPr>
          <w:b/>
          <w:sz w:val="20"/>
          <w:szCs w:val="20"/>
          <w:u w:val="single"/>
          <w:lang w:val="de-DE"/>
        </w:rPr>
      </w:pPr>
    </w:p>
    <w:p w14:paraId="2C7AB2D7" w14:textId="77777777" w:rsidR="000868B9" w:rsidRPr="00B450E9" w:rsidRDefault="000868B9">
      <w:pPr>
        <w:overflowPunct w:val="0"/>
        <w:autoSpaceDE w:val="0"/>
        <w:autoSpaceDN w:val="0"/>
        <w:adjustRightInd w:val="0"/>
        <w:rPr>
          <w:b/>
          <w:sz w:val="20"/>
          <w:szCs w:val="20"/>
          <w:u w:val="single"/>
          <w:lang w:val="de-DE"/>
        </w:rPr>
      </w:pPr>
      <w:r w:rsidRPr="00B450E9">
        <w:rPr>
          <w:b/>
          <w:sz w:val="20"/>
          <w:szCs w:val="20"/>
          <w:u w:val="single"/>
        </w:rPr>
        <w:t>6. NENNUNGEN:</w:t>
      </w:r>
    </w:p>
    <w:p w14:paraId="7A2BB7E5" w14:textId="77777777" w:rsidR="000868B9" w:rsidRPr="00B450E9" w:rsidRDefault="000868B9">
      <w:pPr>
        <w:overflowPunct w:val="0"/>
        <w:autoSpaceDE w:val="0"/>
        <w:autoSpaceDN w:val="0"/>
        <w:adjustRightInd w:val="0"/>
        <w:rPr>
          <w:b/>
          <w:sz w:val="20"/>
          <w:szCs w:val="20"/>
          <w:u w:val="single"/>
          <w:lang w:val="de-DE"/>
        </w:rPr>
      </w:pPr>
    </w:p>
    <w:p w14:paraId="7A3ACB91" w14:textId="77777777" w:rsidR="000868B9" w:rsidRPr="00B450E9" w:rsidRDefault="000868B9">
      <w:pPr>
        <w:overflowPunct w:val="0"/>
        <w:autoSpaceDE w:val="0"/>
        <w:autoSpaceDN w:val="0"/>
        <w:adjustRightInd w:val="0"/>
        <w:ind w:left="705"/>
        <w:rPr>
          <w:sz w:val="20"/>
          <w:szCs w:val="20"/>
        </w:rPr>
      </w:pPr>
      <w:r w:rsidRPr="00B450E9">
        <w:rPr>
          <w:sz w:val="20"/>
          <w:szCs w:val="20"/>
        </w:rPr>
        <w:t xml:space="preserve">Mit dem offiziellen Nennformular bei der administrativen Abnahme vor Beginn der jeweiligen Wertungsklasse. In der Wertungsklasse Tagessieg (WK 1 und WK9) bis zum Schluss des Tagessieges. </w:t>
      </w:r>
      <w:r w:rsidR="00616FC8" w:rsidRPr="00B450E9">
        <w:rPr>
          <w:sz w:val="20"/>
          <w:szCs w:val="20"/>
        </w:rPr>
        <w:t>Ein Wechsel des Fahrzeuges innerhalb derselben Wertungsklasse ist nur bis zum Beginn der jeweiligen Wertungsklasse erlaubt.</w:t>
      </w:r>
    </w:p>
    <w:p w14:paraId="3CA071C9" w14:textId="77777777" w:rsidR="000868B9" w:rsidRPr="00B450E9" w:rsidRDefault="000868B9">
      <w:pPr>
        <w:overflowPunct w:val="0"/>
        <w:autoSpaceDE w:val="0"/>
        <w:autoSpaceDN w:val="0"/>
        <w:adjustRightInd w:val="0"/>
        <w:ind w:left="705"/>
        <w:rPr>
          <w:sz w:val="20"/>
          <w:szCs w:val="20"/>
          <w:lang w:val="de-DE"/>
        </w:rPr>
      </w:pPr>
      <w:r w:rsidRPr="00B450E9">
        <w:rPr>
          <w:sz w:val="20"/>
          <w:szCs w:val="20"/>
        </w:rPr>
        <w:t xml:space="preserve">In den WK2 – </w:t>
      </w:r>
      <w:r w:rsidR="00F95768" w:rsidRPr="00B450E9">
        <w:rPr>
          <w:sz w:val="20"/>
          <w:szCs w:val="20"/>
        </w:rPr>
        <w:t>7</w:t>
      </w:r>
      <w:r w:rsidRPr="00B450E9">
        <w:rPr>
          <w:sz w:val="20"/>
          <w:szCs w:val="20"/>
        </w:rPr>
        <w:t xml:space="preserve"> und 10 - 12 ist jedem Fahrer pro Fahrzeug nur eine Nennung erlaubt.</w:t>
      </w:r>
    </w:p>
    <w:p w14:paraId="723A0C73" w14:textId="77777777" w:rsidR="000868B9" w:rsidRDefault="000868B9">
      <w:pPr>
        <w:overflowPunct w:val="0"/>
        <w:autoSpaceDE w:val="0"/>
        <w:autoSpaceDN w:val="0"/>
        <w:adjustRightInd w:val="0"/>
        <w:rPr>
          <w:b/>
          <w:sz w:val="20"/>
          <w:szCs w:val="20"/>
        </w:rPr>
      </w:pPr>
      <w:r w:rsidRPr="00B450E9">
        <w:rPr>
          <w:b/>
          <w:sz w:val="20"/>
          <w:szCs w:val="20"/>
        </w:rPr>
        <w:tab/>
        <w:t xml:space="preserve">Pro Fahrzeug maximal 3 </w:t>
      </w:r>
      <w:proofErr w:type="gramStart"/>
      <w:r w:rsidRPr="00B450E9">
        <w:rPr>
          <w:b/>
          <w:sz w:val="20"/>
          <w:szCs w:val="20"/>
        </w:rPr>
        <w:t>Fahrer !</w:t>
      </w:r>
      <w:proofErr w:type="gramEnd"/>
    </w:p>
    <w:p w14:paraId="37FC8F37" w14:textId="77777777" w:rsidR="00663AFB" w:rsidRDefault="00663AFB">
      <w:pPr>
        <w:overflowPunct w:val="0"/>
        <w:autoSpaceDE w:val="0"/>
        <w:autoSpaceDN w:val="0"/>
        <w:adjustRightInd w:val="0"/>
        <w:rPr>
          <w:b/>
          <w:sz w:val="20"/>
          <w:szCs w:val="20"/>
        </w:rPr>
      </w:pPr>
    </w:p>
    <w:p w14:paraId="6F0EF922" w14:textId="77777777" w:rsidR="00663AFB" w:rsidRDefault="00663AFB">
      <w:pPr>
        <w:overflowPunct w:val="0"/>
        <w:autoSpaceDE w:val="0"/>
        <w:autoSpaceDN w:val="0"/>
        <w:adjustRightInd w:val="0"/>
        <w:rPr>
          <w:b/>
          <w:i/>
          <w:sz w:val="20"/>
          <w:szCs w:val="20"/>
          <w:u w:val="single"/>
        </w:rPr>
      </w:pPr>
      <w:r>
        <w:rPr>
          <w:b/>
          <w:sz w:val="20"/>
          <w:szCs w:val="20"/>
        </w:rPr>
        <w:tab/>
      </w:r>
      <w:r w:rsidRPr="00663AFB">
        <w:rPr>
          <w:b/>
          <w:i/>
          <w:sz w:val="20"/>
          <w:szCs w:val="20"/>
          <w:u w:val="single"/>
        </w:rPr>
        <w:t>Soll</w:t>
      </w:r>
      <w:r>
        <w:rPr>
          <w:b/>
          <w:i/>
          <w:sz w:val="20"/>
          <w:szCs w:val="20"/>
          <w:u w:val="single"/>
        </w:rPr>
        <w:t>ten sich meh</w:t>
      </w:r>
      <w:r w:rsidR="005E7CA1">
        <w:rPr>
          <w:b/>
          <w:i/>
          <w:sz w:val="20"/>
          <w:szCs w:val="20"/>
          <w:u w:val="single"/>
        </w:rPr>
        <w:t>r</w:t>
      </w:r>
      <w:r>
        <w:rPr>
          <w:b/>
          <w:i/>
          <w:sz w:val="20"/>
          <w:szCs w:val="20"/>
          <w:u w:val="single"/>
        </w:rPr>
        <w:t>ere Fahrer ein Fahrzeug teilen und das Abkleben oder Tauschen der Startnummer vergessen</w:t>
      </w:r>
    </w:p>
    <w:p w14:paraId="2C788A7C" w14:textId="77777777" w:rsidR="00663AFB" w:rsidRDefault="00663AFB">
      <w:pPr>
        <w:overflowPunct w:val="0"/>
        <w:autoSpaceDE w:val="0"/>
        <w:autoSpaceDN w:val="0"/>
        <w:adjustRightInd w:val="0"/>
        <w:rPr>
          <w:b/>
          <w:i/>
          <w:sz w:val="20"/>
          <w:szCs w:val="20"/>
          <w:u w:val="single"/>
        </w:rPr>
      </w:pPr>
      <w:r>
        <w:rPr>
          <w:b/>
          <w:i/>
          <w:sz w:val="20"/>
          <w:szCs w:val="20"/>
        </w:rPr>
        <w:tab/>
      </w:r>
      <w:r w:rsidR="00600CF9">
        <w:rPr>
          <w:b/>
          <w:i/>
          <w:sz w:val="20"/>
          <w:szCs w:val="20"/>
          <w:u w:val="single"/>
        </w:rPr>
        <w:t>o</w:t>
      </w:r>
      <w:r>
        <w:rPr>
          <w:b/>
          <w:i/>
          <w:sz w:val="20"/>
          <w:szCs w:val="20"/>
          <w:u w:val="single"/>
        </w:rPr>
        <w:t>der unterlassen werden verlieren alle Fahrer des betreffenden Fahrzeuges die Zeit für den jeweiligen Lauf.</w:t>
      </w:r>
    </w:p>
    <w:p w14:paraId="276577B6" w14:textId="77777777" w:rsidR="005E7CA1" w:rsidRDefault="005E7CA1">
      <w:pPr>
        <w:overflowPunct w:val="0"/>
        <w:autoSpaceDE w:val="0"/>
        <w:autoSpaceDN w:val="0"/>
        <w:adjustRightInd w:val="0"/>
        <w:rPr>
          <w:b/>
          <w:i/>
          <w:sz w:val="20"/>
          <w:szCs w:val="20"/>
          <w:u w:val="single"/>
        </w:rPr>
      </w:pPr>
    </w:p>
    <w:p w14:paraId="7AAE5196" w14:textId="77777777" w:rsidR="005E7CA1" w:rsidRDefault="005E7CA1">
      <w:pPr>
        <w:overflowPunct w:val="0"/>
        <w:autoSpaceDE w:val="0"/>
        <w:autoSpaceDN w:val="0"/>
        <w:adjustRightInd w:val="0"/>
        <w:rPr>
          <w:b/>
          <w:i/>
          <w:sz w:val="20"/>
          <w:szCs w:val="20"/>
          <w:u w:val="single"/>
        </w:rPr>
      </w:pPr>
      <w:r>
        <w:rPr>
          <w:b/>
          <w:i/>
          <w:sz w:val="20"/>
          <w:szCs w:val="20"/>
        </w:rPr>
        <w:tab/>
      </w:r>
      <w:r>
        <w:rPr>
          <w:b/>
          <w:i/>
          <w:sz w:val="20"/>
          <w:szCs w:val="20"/>
          <w:u w:val="single"/>
        </w:rPr>
        <w:t xml:space="preserve">Wer nicht zeitgerecht zu seiner Klasse </w:t>
      </w:r>
      <w:proofErr w:type="gramStart"/>
      <w:r>
        <w:rPr>
          <w:b/>
          <w:i/>
          <w:sz w:val="20"/>
          <w:szCs w:val="20"/>
          <w:u w:val="single"/>
        </w:rPr>
        <w:t>am  Start</w:t>
      </w:r>
      <w:proofErr w:type="gramEnd"/>
      <w:r>
        <w:rPr>
          <w:b/>
          <w:i/>
          <w:sz w:val="20"/>
          <w:szCs w:val="20"/>
          <w:u w:val="single"/>
        </w:rPr>
        <w:t xml:space="preserve"> erscheint kann in keiner anderen Klasse nachstarten das </w:t>
      </w:r>
    </w:p>
    <w:p w14:paraId="0C7CEAD8" w14:textId="77777777" w:rsidR="005E7CA1" w:rsidRPr="005E7CA1" w:rsidRDefault="005E7CA1">
      <w:pPr>
        <w:overflowPunct w:val="0"/>
        <w:autoSpaceDE w:val="0"/>
        <w:autoSpaceDN w:val="0"/>
        <w:adjustRightInd w:val="0"/>
        <w:rPr>
          <w:b/>
          <w:i/>
          <w:sz w:val="20"/>
          <w:szCs w:val="20"/>
          <w:u w:val="single"/>
        </w:rPr>
      </w:pPr>
      <w:r>
        <w:rPr>
          <w:b/>
          <w:i/>
          <w:sz w:val="20"/>
          <w:szCs w:val="20"/>
        </w:rPr>
        <w:lastRenderedPageBreak/>
        <w:tab/>
      </w:r>
      <w:r>
        <w:rPr>
          <w:b/>
          <w:i/>
          <w:sz w:val="20"/>
          <w:szCs w:val="20"/>
          <w:u w:val="single"/>
        </w:rPr>
        <w:t xml:space="preserve">Nenngeld für die nicht gestartete Klasse verfällt zu Gunsten des Veranstalters. </w:t>
      </w:r>
    </w:p>
    <w:p w14:paraId="2F4A23FB" w14:textId="77777777" w:rsidR="000868B9" w:rsidRPr="00B450E9" w:rsidRDefault="000868B9">
      <w:pPr>
        <w:overflowPunct w:val="0"/>
        <w:autoSpaceDE w:val="0"/>
        <w:autoSpaceDN w:val="0"/>
        <w:adjustRightInd w:val="0"/>
        <w:rPr>
          <w:b/>
          <w:sz w:val="20"/>
          <w:szCs w:val="20"/>
          <w:u w:val="single"/>
          <w:lang w:val="de-DE"/>
        </w:rPr>
      </w:pPr>
    </w:p>
    <w:p w14:paraId="4A5320E9" w14:textId="77777777" w:rsidR="000868B9" w:rsidRPr="00B450E9" w:rsidRDefault="000868B9">
      <w:pPr>
        <w:overflowPunct w:val="0"/>
        <w:autoSpaceDE w:val="0"/>
        <w:autoSpaceDN w:val="0"/>
        <w:adjustRightInd w:val="0"/>
        <w:rPr>
          <w:b/>
          <w:sz w:val="20"/>
          <w:szCs w:val="20"/>
          <w:u w:val="single"/>
          <w:lang w:val="de-DE"/>
        </w:rPr>
      </w:pPr>
      <w:r w:rsidRPr="00B450E9">
        <w:rPr>
          <w:b/>
          <w:sz w:val="20"/>
          <w:szCs w:val="20"/>
          <w:u w:val="single"/>
        </w:rPr>
        <w:t>7. NENNGELD:</w:t>
      </w:r>
    </w:p>
    <w:p w14:paraId="7222647B" w14:textId="77777777" w:rsidR="000868B9" w:rsidRPr="00B450E9" w:rsidRDefault="000868B9">
      <w:pPr>
        <w:overflowPunct w:val="0"/>
        <w:autoSpaceDE w:val="0"/>
        <w:autoSpaceDN w:val="0"/>
        <w:adjustRightInd w:val="0"/>
        <w:rPr>
          <w:b/>
          <w:sz w:val="20"/>
          <w:szCs w:val="20"/>
          <w:u w:val="single"/>
          <w:lang w:val="de-DE"/>
        </w:rPr>
      </w:pPr>
    </w:p>
    <w:p w14:paraId="2C75BAB8" w14:textId="77777777" w:rsidR="000868B9" w:rsidRPr="00B450E9" w:rsidRDefault="008C2793">
      <w:pPr>
        <w:overflowPunct w:val="0"/>
        <w:autoSpaceDE w:val="0"/>
        <w:autoSpaceDN w:val="0"/>
        <w:adjustRightInd w:val="0"/>
        <w:rPr>
          <w:b/>
          <w:sz w:val="20"/>
          <w:szCs w:val="20"/>
          <w:u w:val="single"/>
          <w:lang w:val="de-DE"/>
        </w:rPr>
      </w:pPr>
      <w:r>
        <w:rPr>
          <w:sz w:val="20"/>
          <w:szCs w:val="20"/>
        </w:rPr>
        <w:tab/>
        <w:t xml:space="preserve">WK1 </w:t>
      </w:r>
      <w:proofErr w:type="gramStart"/>
      <w:r>
        <w:rPr>
          <w:sz w:val="20"/>
          <w:szCs w:val="20"/>
        </w:rPr>
        <w:t>und  WK</w:t>
      </w:r>
      <w:proofErr w:type="gramEnd"/>
      <w:r>
        <w:rPr>
          <w:sz w:val="20"/>
          <w:szCs w:val="20"/>
        </w:rPr>
        <w:t xml:space="preserve"> 9</w:t>
      </w:r>
      <w:r>
        <w:rPr>
          <w:sz w:val="20"/>
          <w:szCs w:val="20"/>
        </w:rPr>
        <w:tab/>
      </w:r>
      <w:r>
        <w:rPr>
          <w:sz w:val="20"/>
          <w:szCs w:val="20"/>
        </w:rPr>
        <w:tab/>
        <w:t>€  12</w:t>
      </w:r>
      <w:r w:rsidR="000868B9" w:rsidRPr="00B450E9">
        <w:rPr>
          <w:sz w:val="20"/>
          <w:szCs w:val="20"/>
        </w:rPr>
        <w:t xml:space="preserve">,00  </w:t>
      </w:r>
      <w:r w:rsidR="000868B9" w:rsidRPr="00B450E9">
        <w:rPr>
          <w:sz w:val="20"/>
          <w:szCs w:val="20"/>
        </w:rPr>
        <w:tab/>
      </w:r>
      <w:r w:rsidR="000868B9" w:rsidRPr="00B450E9">
        <w:rPr>
          <w:sz w:val="20"/>
          <w:szCs w:val="20"/>
        </w:rPr>
        <w:tab/>
        <w:t>1 x 1 Lauf (max. 3 möglich)</w:t>
      </w:r>
      <w:r w:rsidR="000868B9" w:rsidRPr="00B450E9">
        <w:rPr>
          <w:sz w:val="20"/>
          <w:szCs w:val="20"/>
        </w:rPr>
        <w:tab/>
      </w:r>
    </w:p>
    <w:p w14:paraId="3B88FE62" w14:textId="77777777" w:rsidR="00CE240A" w:rsidRPr="00B450E9" w:rsidRDefault="000868B9">
      <w:pPr>
        <w:overflowPunct w:val="0"/>
        <w:autoSpaceDE w:val="0"/>
        <w:autoSpaceDN w:val="0"/>
        <w:adjustRightInd w:val="0"/>
        <w:rPr>
          <w:sz w:val="20"/>
          <w:szCs w:val="20"/>
        </w:rPr>
      </w:pPr>
      <w:r w:rsidRPr="00B450E9">
        <w:rPr>
          <w:sz w:val="20"/>
          <w:szCs w:val="20"/>
        </w:rPr>
        <w:tab/>
      </w:r>
      <w:r w:rsidR="004E0677" w:rsidRPr="00B450E9">
        <w:rPr>
          <w:sz w:val="20"/>
          <w:szCs w:val="20"/>
        </w:rPr>
        <w:t>WK6 und WK7</w:t>
      </w:r>
      <w:r w:rsidR="008C2793">
        <w:rPr>
          <w:sz w:val="20"/>
          <w:szCs w:val="20"/>
        </w:rPr>
        <w:tab/>
      </w:r>
      <w:r w:rsidR="008C2793">
        <w:rPr>
          <w:sz w:val="20"/>
          <w:szCs w:val="20"/>
        </w:rPr>
        <w:tab/>
      </w:r>
      <w:proofErr w:type="gramStart"/>
      <w:r w:rsidR="008C2793">
        <w:rPr>
          <w:sz w:val="20"/>
          <w:szCs w:val="20"/>
        </w:rPr>
        <w:t>€  20</w:t>
      </w:r>
      <w:proofErr w:type="gramEnd"/>
      <w:r w:rsidR="00CE240A" w:rsidRPr="00B450E9">
        <w:rPr>
          <w:sz w:val="20"/>
          <w:szCs w:val="20"/>
        </w:rPr>
        <w:t>,00</w:t>
      </w:r>
      <w:r w:rsidR="00CE240A" w:rsidRPr="00B450E9">
        <w:rPr>
          <w:sz w:val="20"/>
          <w:szCs w:val="20"/>
        </w:rPr>
        <w:tab/>
      </w:r>
      <w:r w:rsidR="00CE240A" w:rsidRPr="00B450E9">
        <w:rPr>
          <w:sz w:val="20"/>
          <w:szCs w:val="20"/>
        </w:rPr>
        <w:tab/>
      </w:r>
      <w:r w:rsidR="00B450E9">
        <w:rPr>
          <w:sz w:val="20"/>
          <w:szCs w:val="20"/>
        </w:rPr>
        <w:tab/>
      </w:r>
      <w:r w:rsidR="00CE240A" w:rsidRPr="00B450E9">
        <w:rPr>
          <w:sz w:val="20"/>
          <w:szCs w:val="20"/>
        </w:rPr>
        <w:t>3 x 1 Lauf</w:t>
      </w:r>
    </w:p>
    <w:p w14:paraId="1193D1C4" w14:textId="77777777" w:rsidR="000868B9" w:rsidRDefault="008C2793" w:rsidP="00CE240A">
      <w:pPr>
        <w:overflowPunct w:val="0"/>
        <w:autoSpaceDE w:val="0"/>
        <w:autoSpaceDN w:val="0"/>
        <w:adjustRightInd w:val="0"/>
        <w:ind w:firstLine="708"/>
        <w:rPr>
          <w:sz w:val="20"/>
          <w:szCs w:val="20"/>
        </w:rPr>
      </w:pPr>
      <w:r>
        <w:rPr>
          <w:sz w:val="20"/>
          <w:szCs w:val="20"/>
        </w:rPr>
        <w:t>alle anderen WK</w:t>
      </w:r>
      <w:r>
        <w:rPr>
          <w:sz w:val="20"/>
          <w:szCs w:val="20"/>
        </w:rPr>
        <w:tab/>
      </w:r>
      <w:r>
        <w:rPr>
          <w:sz w:val="20"/>
          <w:szCs w:val="20"/>
        </w:rPr>
        <w:tab/>
      </w:r>
      <w:proofErr w:type="gramStart"/>
      <w:r>
        <w:rPr>
          <w:sz w:val="20"/>
          <w:szCs w:val="20"/>
        </w:rPr>
        <w:t>€  30</w:t>
      </w:r>
      <w:proofErr w:type="gramEnd"/>
      <w:r w:rsidR="000868B9" w:rsidRPr="00B450E9">
        <w:rPr>
          <w:sz w:val="20"/>
          <w:szCs w:val="20"/>
        </w:rPr>
        <w:t xml:space="preserve">,00  </w:t>
      </w:r>
      <w:r w:rsidR="000868B9" w:rsidRPr="00B450E9">
        <w:rPr>
          <w:sz w:val="20"/>
          <w:szCs w:val="20"/>
        </w:rPr>
        <w:tab/>
      </w:r>
      <w:r w:rsidR="000868B9" w:rsidRPr="00B450E9">
        <w:rPr>
          <w:sz w:val="20"/>
          <w:szCs w:val="20"/>
        </w:rPr>
        <w:tab/>
        <w:t xml:space="preserve">3 x 1 Lauf </w:t>
      </w:r>
    </w:p>
    <w:p w14:paraId="6EE30FB6" w14:textId="77777777" w:rsidR="00104626" w:rsidRDefault="00104626" w:rsidP="00CE240A">
      <w:pPr>
        <w:overflowPunct w:val="0"/>
        <w:autoSpaceDE w:val="0"/>
        <w:autoSpaceDN w:val="0"/>
        <w:adjustRightInd w:val="0"/>
        <w:ind w:firstLine="708"/>
        <w:rPr>
          <w:sz w:val="20"/>
          <w:szCs w:val="20"/>
        </w:rPr>
      </w:pPr>
    </w:p>
    <w:p w14:paraId="17DEAC36" w14:textId="77777777" w:rsidR="00104626" w:rsidRPr="00B450E9" w:rsidRDefault="00104626" w:rsidP="001E1C5E">
      <w:pPr>
        <w:overflowPunct w:val="0"/>
        <w:autoSpaceDE w:val="0"/>
        <w:autoSpaceDN w:val="0"/>
        <w:adjustRightInd w:val="0"/>
        <w:ind w:left="708"/>
        <w:rPr>
          <w:sz w:val="20"/>
          <w:szCs w:val="20"/>
          <w:lang w:val="de-DE"/>
        </w:rPr>
      </w:pPr>
      <w:r>
        <w:rPr>
          <w:sz w:val="20"/>
          <w:szCs w:val="20"/>
        </w:rPr>
        <w:t xml:space="preserve">Jahresnennung für alle Veranstaltungen 250,- für die WK 1 bis 4 und 9 bis </w:t>
      </w:r>
      <w:proofErr w:type="gramStart"/>
      <w:r>
        <w:rPr>
          <w:sz w:val="20"/>
          <w:szCs w:val="20"/>
        </w:rPr>
        <w:t xml:space="preserve">12 </w:t>
      </w:r>
      <w:r w:rsidR="00D559E5">
        <w:rPr>
          <w:sz w:val="20"/>
          <w:szCs w:val="20"/>
        </w:rPr>
        <w:t>.</w:t>
      </w:r>
      <w:proofErr w:type="gramEnd"/>
      <w:r w:rsidR="00D559E5">
        <w:rPr>
          <w:sz w:val="20"/>
          <w:szCs w:val="20"/>
        </w:rPr>
        <w:t>(beinhaltet 3 Läufe WK1 bzw. WK9  und die jeweilige Hubraumklasse)</w:t>
      </w:r>
    </w:p>
    <w:p w14:paraId="54814718" w14:textId="77777777" w:rsidR="000868B9" w:rsidRPr="00B450E9" w:rsidRDefault="000868B9">
      <w:pPr>
        <w:overflowPunct w:val="0"/>
        <w:autoSpaceDE w:val="0"/>
        <w:autoSpaceDN w:val="0"/>
        <w:adjustRightInd w:val="0"/>
        <w:rPr>
          <w:sz w:val="20"/>
          <w:szCs w:val="20"/>
          <w:lang w:val="de-DE"/>
        </w:rPr>
      </w:pPr>
    </w:p>
    <w:p w14:paraId="7E913563" w14:textId="77777777" w:rsidR="000868B9" w:rsidRPr="00B450E9" w:rsidRDefault="000868B9">
      <w:pPr>
        <w:overflowPunct w:val="0"/>
        <w:autoSpaceDE w:val="0"/>
        <w:autoSpaceDN w:val="0"/>
        <w:adjustRightInd w:val="0"/>
        <w:rPr>
          <w:sz w:val="20"/>
          <w:szCs w:val="20"/>
          <w:lang w:val="de-DE"/>
        </w:rPr>
      </w:pPr>
    </w:p>
    <w:p w14:paraId="23BA16B8" w14:textId="77777777" w:rsidR="000868B9" w:rsidRPr="00B450E9" w:rsidRDefault="000868B9">
      <w:pPr>
        <w:overflowPunct w:val="0"/>
        <w:autoSpaceDE w:val="0"/>
        <w:autoSpaceDN w:val="0"/>
        <w:adjustRightInd w:val="0"/>
        <w:rPr>
          <w:b/>
          <w:sz w:val="20"/>
          <w:szCs w:val="20"/>
          <w:u w:val="single"/>
          <w:lang w:val="de-DE"/>
        </w:rPr>
      </w:pPr>
      <w:r w:rsidRPr="00B450E9">
        <w:rPr>
          <w:b/>
          <w:sz w:val="20"/>
          <w:szCs w:val="20"/>
          <w:u w:val="single"/>
        </w:rPr>
        <w:t>8. ZEITPLAN:</w:t>
      </w:r>
    </w:p>
    <w:p w14:paraId="35065F25" w14:textId="77777777" w:rsidR="000868B9" w:rsidRPr="00B450E9" w:rsidRDefault="000868B9">
      <w:pPr>
        <w:overflowPunct w:val="0"/>
        <w:autoSpaceDE w:val="0"/>
        <w:autoSpaceDN w:val="0"/>
        <w:adjustRightInd w:val="0"/>
        <w:rPr>
          <w:b/>
          <w:sz w:val="20"/>
          <w:szCs w:val="20"/>
          <w:u w:val="single"/>
          <w:lang w:val="de-DE"/>
        </w:rPr>
      </w:pPr>
    </w:p>
    <w:p w14:paraId="507CE129" w14:textId="77777777" w:rsidR="000868B9" w:rsidRPr="00B450E9" w:rsidRDefault="000868B9">
      <w:pPr>
        <w:overflowPunct w:val="0"/>
        <w:autoSpaceDE w:val="0"/>
        <w:autoSpaceDN w:val="0"/>
        <w:adjustRightInd w:val="0"/>
        <w:rPr>
          <w:sz w:val="20"/>
          <w:szCs w:val="20"/>
          <w:lang w:val="de-DE"/>
        </w:rPr>
      </w:pPr>
      <w:r w:rsidRPr="00B450E9">
        <w:rPr>
          <w:sz w:val="20"/>
          <w:szCs w:val="20"/>
        </w:rPr>
        <w:tab/>
        <w:t xml:space="preserve">Beginn der </w:t>
      </w:r>
      <w:proofErr w:type="spellStart"/>
      <w:r w:rsidRPr="00B450E9">
        <w:rPr>
          <w:sz w:val="20"/>
          <w:szCs w:val="20"/>
        </w:rPr>
        <w:t>adm</w:t>
      </w:r>
      <w:proofErr w:type="spellEnd"/>
      <w:r w:rsidRPr="00B450E9">
        <w:rPr>
          <w:sz w:val="20"/>
          <w:szCs w:val="20"/>
        </w:rPr>
        <w:t xml:space="preserve">. Abnahme und Streckenbesichtigung: </w:t>
      </w:r>
      <w:r w:rsidRPr="00B450E9">
        <w:rPr>
          <w:sz w:val="20"/>
          <w:szCs w:val="20"/>
        </w:rPr>
        <w:tab/>
      </w:r>
      <w:r w:rsidRPr="00B450E9">
        <w:rPr>
          <w:sz w:val="20"/>
          <w:szCs w:val="20"/>
        </w:rPr>
        <w:tab/>
      </w:r>
      <w:r w:rsidRPr="00B450E9">
        <w:rPr>
          <w:sz w:val="20"/>
          <w:szCs w:val="20"/>
        </w:rPr>
        <w:tab/>
        <w:t>08.30 Uhr</w:t>
      </w:r>
    </w:p>
    <w:p w14:paraId="61D6D01D" w14:textId="77777777" w:rsidR="000868B9" w:rsidRPr="00B450E9" w:rsidRDefault="000868B9">
      <w:pPr>
        <w:overflowPunct w:val="0"/>
        <w:autoSpaceDE w:val="0"/>
        <w:autoSpaceDN w:val="0"/>
        <w:adjustRightInd w:val="0"/>
        <w:rPr>
          <w:sz w:val="20"/>
          <w:szCs w:val="20"/>
          <w:lang w:val="de-DE"/>
        </w:rPr>
      </w:pPr>
      <w:r w:rsidRPr="00B450E9">
        <w:rPr>
          <w:sz w:val="20"/>
          <w:szCs w:val="20"/>
        </w:rPr>
        <w:tab/>
        <w:t>Tagessieg Serienklassen:</w:t>
      </w:r>
      <w:r w:rsidRPr="00B450E9">
        <w:rPr>
          <w:sz w:val="20"/>
          <w:szCs w:val="20"/>
        </w:rPr>
        <w:tab/>
      </w:r>
      <w:r w:rsidRPr="00B450E9">
        <w:rPr>
          <w:sz w:val="20"/>
          <w:szCs w:val="20"/>
        </w:rPr>
        <w:tab/>
      </w:r>
      <w:r w:rsidRPr="00B450E9">
        <w:rPr>
          <w:sz w:val="20"/>
          <w:szCs w:val="20"/>
        </w:rPr>
        <w:tab/>
      </w:r>
      <w:r w:rsidRPr="00B450E9">
        <w:rPr>
          <w:sz w:val="20"/>
          <w:szCs w:val="20"/>
        </w:rPr>
        <w:tab/>
      </w:r>
      <w:r w:rsidRPr="00B450E9">
        <w:rPr>
          <w:sz w:val="20"/>
          <w:szCs w:val="20"/>
        </w:rPr>
        <w:tab/>
      </w:r>
      <w:r w:rsidRPr="00B450E9">
        <w:rPr>
          <w:sz w:val="20"/>
          <w:szCs w:val="20"/>
        </w:rPr>
        <w:tab/>
      </w:r>
      <w:r w:rsidRPr="00B450E9">
        <w:rPr>
          <w:sz w:val="20"/>
          <w:szCs w:val="20"/>
        </w:rPr>
        <w:tab/>
        <w:t>09.00 Uhr</w:t>
      </w:r>
    </w:p>
    <w:p w14:paraId="08FAC9CC" w14:textId="77777777" w:rsidR="000868B9" w:rsidRPr="00B450E9" w:rsidRDefault="000868B9">
      <w:pPr>
        <w:overflowPunct w:val="0"/>
        <w:autoSpaceDE w:val="0"/>
        <w:autoSpaceDN w:val="0"/>
        <w:adjustRightInd w:val="0"/>
        <w:rPr>
          <w:sz w:val="20"/>
          <w:szCs w:val="20"/>
          <w:lang w:val="de-DE"/>
        </w:rPr>
      </w:pPr>
      <w:r w:rsidRPr="00B450E9">
        <w:rPr>
          <w:sz w:val="20"/>
          <w:szCs w:val="20"/>
        </w:rPr>
        <w:tab/>
        <w:t>anschließend klassenweiser Start</w:t>
      </w:r>
    </w:p>
    <w:p w14:paraId="181C41BF" w14:textId="77777777" w:rsidR="000868B9" w:rsidRPr="00B450E9" w:rsidRDefault="000868B9">
      <w:pPr>
        <w:overflowPunct w:val="0"/>
        <w:autoSpaceDE w:val="0"/>
        <w:autoSpaceDN w:val="0"/>
        <w:adjustRightInd w:val="0"/>
        <w:rPr>
          <w:sz w:val="20"/>
          <w:szCs w:val="20"/>
          <w:lang w:val="de-DE"/>
        </w:rPr>
      </w:pPr>
      <w:r w:rsidRPr="00B450E9">
        <w:rPr>
          <w:sz w:val="20"/>
          <w:szCs w:val="20"/>
        </w:rPr>
        <w:tab/>
        <w:t>Tagessieg offene Klassen:</w:t>
      </w:r>
      <w:r w:rsidRPr="00B450E9">
        <w:rPr>
          <w:sz w:val="20"/>
          <w:szCs w:val="20"/>
        </w:rPr>
        <w:tab/>
      </w:r>
      <w:r w:rsidRPr="00B450E9">
        <w:rPr>
          <w:sz w:val="20"/>
          <w:szCs w:val="20"/>
        </w:rPr>
        <w:tab/>
      </w:r>
      <w:r w:rsidRPr="00B450E9">
        <w:rPr>
          <w:sz w:val="20"/>
          <w:szCs w:val="20"/>
        </w:rPr>
        <w:tab/>
      </w:r>
      <w:r w:rsidRPr="00B450E9">
        <w:rPr>
          <w:sz w:val="20"/>
          <w:szCs w:val="20"/>
        </w:rPr>
        <w:tab/>
      </w:r>
      <w:r w:rsidRPr="00B450E9">
        <w:rPr>
          <w:sz w:val="20"/>
          <w:szCs w:val="20"/>
        </w:rPr>
        <w:tab/>
      </w:r>
      <w:r w:rsidRPr="00B450E9">
        <w:rPr>
          <w:sz w:val="20"/>
          <w:szCs w:val="20"/>
        </w:rPr>
        <w:tab/>
        <w:t>ca.</w:t>
      </w:r>
      <w:r w:rsidRPr="00B450E9">
        <w:rPr>
          <w:sz w:val="20"/>
          <w:szCs w:val="20"/>
        </w:rPr>
        <w:tab/>
        <w:t>13.00 Uhr</w:t>
      </w:r>
    </w:p>
    <w:p w14:paraId="0F12FD6E" w14:textId="77777777" w:rsidR="000868B9" w:rsidRPr="00B450E9" w:rsidRDefault="000868B9">
      <w:pPr>
        <w:overflowPunct w:val="0"/>
        <w:autoSpaceDE w:val="0"/>
        <w:autoSpaceDN w:val="0"/>
        <w:adjustRightInd w:val="0"/>
        <w:rPr>
          <w:sz w:val="20"/>
          <w:szCs w:val="20"/>
        </w:rPr>
      </w:pPr>
      <w:r w:rsidRPr="00B450E9">
        <w:rPr>
          <w:sz w:val="20"/>
          <w:szCs w:val="20"/>
        </w:rPr>
        <w:tab/>
        <w:t>anschließend klassenweiser Start</w:t>
      </w:r>
    </w:p>
    <w:p w14:paraId="66910B8C" w14:textId="77777777" w:rsidR="000868B9" w:rsidRPr="00B450E9" w:rsidRDefault="000868B9">
      <w:pPr>
        <w:overflowPunct w:val="0"/>
        <w:autoSpaceDE w:val="0"/>
        <w:autoSpaceDN w:val="0"/>
        <w:adjustRightInd w:val="0"/>
        <w:rPr>
          <w:sz w:val="20"/>
          <w:szCs w:val="20"/>
          <w:lang w:val="de-DE"/>
        </w:rPr>
      </w:pPr>
      <w:r w:rsidRPr="00B450E9">
        <w:rPr>
          <w:sz w:val="20"/>
          <w:szCs w:val="20"/>
        </w:rPr>
        <w:tab/>
      </w:r>
    </w:p>
    <w:p w14:paraId="6574E89A" w14:textId="77777777" w:rsidR="000868B9" w:rsidRPr="00B450E9" w:rsidRDefault="000868B9">
      <w:pPr>
        <w:overflowPunct w:val="0"/>
        <w:autoSpaceDE w:val="0"/>
        <w:autoSpaceDN w:val="0"/>
        <w:adjustRightInd w:val="0"/>
        <w:rPr>
          <w:b/>
          <w:sz w:val="20"/>
          <w:szCs w:val="20"/>
          <w:u w:val="single"/>
          <w:lang w:val="de-DE"/>
        </w:rPr>
      </w:pPr>
      <w:r w:rsidRPr="00B450E9">
        <w:rPr>
          <w:b/>
          <w:sz w:val="20"/>
          <w:szCs w:val="20"/>
          <w:u w:val="single"/>
        </w:rPr>
        <w:t>9. WERTUNG:</w:t>
      </w:r>
    </w:p>
    <w:p w14:paraId="510C479E" w14:textId="77777777" w:rsidR="000868B9" w:rsidRPr="00B450E9" w:rsidRDefault="000868B9">
      <w:pPr>
        <w:overflowPunct w:val="0"/>
        <w:autoSpaceDE w:val="0"/>
        <w:autoSpaceDN w:val="0"/>
        <w:adjustRightInd w:val="0"/>
        <w:rPr>
          <w:b/>
          <w:sz w:val="20"/>
          <w:szCs w:val="20"/>
          <w:u w:val="single"/>
          <w:lang w:val="de-DE"/>
        </w:rPr>
      </w:pPr>
    </w:p>
    <w:p w14:paraId="5F2452E9" w14:textId="77777777" w:rsidR="000868B9" w:rsidRPr="00B450E9" w:rsidRDefault="000868B9">
      <w:pPr>
        <w:overflowPunct w:val="0"/>
        <w:autoSpaceDE w:val="0"/>
        <w:autoSpaceDN w:val="0"/>
        <w:adjustRightInd w:val="0"/>
        <w:ind w:left="705"/>
        <w:rPr>
          <w:sz w:val="20"/>
          <w:szCs w:val="20"/>
        </w:rPr>
      </w:pPr>
      <w:r w:rsidRPr="00B450E9">
        <w:rPr>
          <w:sz w:val="20"/>
          <w:szCs w:val="20"/>
        </w:rPr>
        <w:t>In den Wertungsklassen WK1 und WK 9 gelangt die Schnellste Zeit inkl. allfälliger Strafpunkte zur Wertung.</w:t>
      </w:r>
    </w:p>
    <w:p w14:paraId="0F8D9EAC" w14:textId="77777777" w:rsidR="000868B9" w:rsidRPr="00B450E9" w:rsidRDefault="000868B9">
      <w:pPr>
        <w:overflowPunct w:val="0"/>
        <w:autoSpaceDE w:val="0"/>
        <w:autoSpaceDN w:val="0"/>
        <w:adjustRightInd w:val="0"/>
        <w:ind w:left="705"/>
        <w:rPr>
          <w:sz w:val="20"/>
          <w:szCs w:val="20"/>
        </w:rPr>
      </w:pPr>
      <w:r w:rsidRPr="00B450E9">
        <w:rPr>
          <w:sz w:val="20"/>
          <w:szCs w:val="20"/>
        </w:rPr>
        <w:t xml:space="preserve"> In allen anderen Wertungsklassen gelangen die 2 schnellsten Zeiten inkl. allfälliger Strafpunkte zur Wertung.</w:t>
      </w:r>
    </w:p>
    <w:p w14:paraId="470CE0C9" w14:textId="77777777" w:rsidR="000868B9" w:rsidRPr="00B450E9" w:rsidRDefault="000868B9">
      <w:pPr>
        <w:overflowPunct w:val="0"/>
        <w:autoSpaceDE w:val="0"/>
        <w:autoSpaceDN w:val="0"/>
        <w:adjustRightInd w:val="0"/>
        <w:rPr>
          <w:sz w:val="20"/>
          <w:szCs w:val="20"/>
          <w:lang w:val="de-DE"/>
        </w:rPr>
      </w:pPr>
    </w:p>
    <w:p w14:paraId="5418509E" w14:textId="77777777" w:rsidR="002B77B0" w:rsidRPr="00B450E9" w:rsidRDefault="000868B9" w:rsidP="002B77B0">
      <w:pPr>
        <w:overflowPunct w:val="0"/>
        <w:autoSpaceDE w:val="0"/>
        <w:autoSpaceDN w:val="0"/>
        <w:adjustRightInd w:val="0"/>
        <w:rPr>
          <w:sz w:val="20"/>
          <w:szCs w:val="20"/>
        </w:rPr>
      </w:pPr>
      <w:r w:rsidRPr="00B450E9">
        <w:rPr>
          <w:sz w:val="20"/>
          <w:szCs w:val="20"/>
        </w:rPr>
        <w:tab/>
      </w:r>
      <w:r w:rsidRPr="00B450E9">
        <w:rPr>
          <w:b/>
          <w:sz w:val="20"/>
          <w:szCs w:val="20"/>
        </w:rPr>
        <w:t xml:space="preserve">Strafzeiten: </w:t>
      </w:r>
      <w:r w:rsidRPr="00B450E9">
        <w:rPr>
          <w:sz w:val="20"/>
          <w:szCs w:val="20"/>
        </w:rPr>
        <w:t>Umwerfen od. Verschieben eines Hutes aus der M</w:t>
      </w:r>
      <w:r w:rsidR="002B77B0" w:rsidRPr="00B450E9">
        <w:rPr>
          <w:sz w:val="20"/>
          <w:szCs w:val="20"/>
        </w:rPr>
        <w:t>arkierung</w:t>
      </w:r>
    </w:p>
    <w:p w14:paraId="43D98FD2" w14:textId="77777777" w:rsidR="000868B9" w:rsidRPr="00B450E9" w:rsidRDefault="002B77B0" w:rsidP="002B77B0">
      <w:pPr>
        <w:overflowPunct w:val="0"/>
        <w:autoSpaceDE w:val="0"/>
        <w:autoSpaceDN w:val="0"/>
        <w:adjustRightInd w:val="0"/>
        <w:rPr>
          <w:sz w:val="20"/>
          <w:szCs w:val="20"/>
        </w:rPr>
      </w:pPr>
      <w:r w:rsidRPr="00B450E9">
        <w:rPr>
          <w:sz w:val="20"/>
          <w:szCs w:val="20"/>
        </w:rPr>
        <w:t xml:space="preserve">                                 (vollständiges Verschieben aus der Markierung</w:t>
      </w:r>
      <w:proofErr w:type="gramStart"/>
      <w:r w:rsidRPr="00B450E9">
        <w:rPr>
          <w:sz w:val="20"/>
          <w:szCs w:val="20"/>
        </w:rPr>
        <w:t>) :</w:t>
      </w:r>
      <w:proofErr w:type="gramEnd"/>
      <w:r w:rsidRPr="00B450E9">
        <w:rPr>
          <w:sz w:val="20"/>
          <w:szCs w:val="20"/>
        </w:rPr>
        <w:tab/>
      </w:r>
      <w:r w:rsidRPr="00B450E9">
        <w:rPr>
          <w:sz w:val="20"/>
          <w:szCs w:val="20"/>
        </w:rPr>
        <w:tab/>
        <w:t xml:space="preserve"> </w:t>
      </w:r>
      <w:r w:rsidR="00B450E9">
        <w:rPr>
          <w:sz w:val="20"/>
          <w:szCs w:val="20"/>
        </w:rPr>
        <w:tab/>
      </w:r>
      <w:r w:rsidR="00B450E9">
        <w:rPr>
          <w:sz w:val="20"/>
          <w:szCs w:val="20"/>
        </w:rPr>
        <w:tab/>
        <w:t>3</w:t>
      </w:r>
      <w:r w:rsidR="000868B9" w:rsidRPr="00B450E9">
        <w:rPr>
          <w:sz w:val="20"/>
          <w:szCs w:val="20"/>
        </w:rPr>
        <w:t xml:space="preserve"> Strafsekunden</w:t>
      </w:r>
    </w:p>
    <w:p w14:paraId="0C6F3DA4" w14:textId="77777777" w:rsidR="000868B9" w:rsidRPr="00B450E9" w:rsidRDefault="000868B9">
      <w:pPr>
        <w:pStyle w:val="Kopfzeile"/>
        <w:tabs>
          <w:tab w:val="clear" w:pos="4536"/>
          <w:tab w:val="clear" w:pos="9072"/>
        </w:tabs>
        <w:overflowPunct w:val="0"/>
        <w:autoSpaceDE w:val="0"/>
        <w:autoSpaceDN w:val="0"/>
        <w:adjustRightInd w:val="0"/>
        <w:rPr>
          <w:sz w:val="20"/>
          <w:szCs w:val="20"/>
          <w:lang w:val="de-DE"/>
        </w:rPr>
      </w:pPr>
      <w:r w:rsidRPr="00B450E9">
        <w:rPr>
          <w:sz w:val="20"/>
          <w:szCs w:val="20"/>
        </w:rPr>
        <w:tab/>
      </w:r>
      <w:r w:rsidRPr="00B450E9">
        <w:rPr>
          <w:sz w:val="20"/>
          <w:szCs w:val="20"/>
        </w:rPr>
        <w:tab/>
        <w:t xml:space="preserve">         Auslassen eines Tores:</w:t>
      </w:r>
      <w:r w:rsidRPr="00B450E9">
        <w:rPr>
          <w:sz w:val="20"/>
          <w:szCs w:val="20"/>
        </w:rPr>
        <w:tab/>
      </w:r>
      <w:r w:rsidRPr="00B450E9">
        <w:rPr>
          <w:sz w:val="20"/>
          <w:szCs w:val="20"/>
        </w:rPr>
        <w:tab/>
      </w:r>
      <w:r w:rsidRPr="00B450E9">
        <w:rPr>
          <w:sz w:val="20"/>
          <w:szCs w:val="20"/>
        </w:rPr>
        <w:tab/>
      </w:r>
      <w:r w:rsidRPr="00B450E9">
        <w:rPr>
          <w:sz w:val="20"/>
          <w:szCs w:val="20"/>
        </w:rPr>
        <w:tab/>
      </w:r>
      <w:r w:rsidRPr="00B450E9">
        <w:rPr>
          <w:sz w:val="20"/>
          <w:szCs w:val="20"/>
        </w:rPr>
        <w:tab/>
        <w:t xml:space="preserve">           20 Strafsekunden</w:t>
      </w:r>
    </w:p>
    <w:p w14:paraId="229C6198" w14:textId="77777777" w:rsidR="000868B9" w:rsidRPr="00B450E9" w:rsidRDefault="000868B9">
      <w:pPr>
        <w:overflowPunct w:val="0"/>
        <w:autoSpaceDE w:val="0"/>
        <w:autoSpaceDN w:val="0"/>
        <w:adjustRightInd w:val="0"/>
        <w:rPr>
          <w:sz w:val="20"/>
          <w:szCs w:val="20"/>
        </w:rPr>
      </w:pPr>
      <w:r w:rsidRPr="00B450E9">
        <w:rPr>
          <w:sz w:val="20"/>
          <w:szCs w:val="20"/>
        </w:rPr>
        <w:tab/>
      </w:r>
    </w:p>
    <w:p w14:paraId="6458D3B7" w14:textId="77777777" w:rsidR="000868B9" w:rsidRPr="00B450E9" w:rsidRDefault="000868B9">
      <w:pPr>
        <w:overflowPunct w:val="0"/>
        <w:autoSpaceDE w:val="0"/>
        <w:autoSpaceDN w:val="0"/>
        <w:adjustRightInd w:val="0"/>
        <w:rPr>
          <w:sz w:val="20"/>
          <w:szCs w:val="20"/>
          <w:lang w:val="de-DE"/>
        </w:rPr>
      </w:pPr>
      <w:r w:rsidRPr="00B450E9">
        <w:rPr>
          <w:sz w:val="20"/>
          <w:szCs w:val="20"/>
        </w:rPr>
        <w:t xml:space="preserve">Als Preise werden in jeder Wertungsklasse </w:t>
      </w:r>
      <w:r w:rsidR="001E1C5E">
        <w:rPr>
          <w:sz w:val="20"/>
          <w:szCs w:val="20"/>
        </w:rPr>
        <w:t>für die Plätze 1-3 Medaillen und Urkunden</w:t>
      </w:r>
      <w:r w:rsidRPr="00B450E9">
        <w:rPr>
          <w:sz w:val="20"/>
          <w:szCs w:val="20"/>
        </w:rPr>
        <w:t xml:space="preserve"> vergeben:</w:t>
      </w:r>
      <w:r w:rsidR="00314C19">
        <w:rPr>
          <w:sz w:val="20"/>
          <w:szCs w:val="20"/>
        </w:rPr>
        <w:t xml:space="preserve"> </w:t>
      </w:r>
    </w:p>
    <w:p w14:paraId="3EBF08F8" w14:textId="77777777" w:rsidR="000868B9" w:rsidRPr="00B450E9" w:rsidRDefault="000868B9">
      <w:pPr>
        <w:overflowPunct w:val="0"/>
        <w:autoSpaceDE w:val="0"/>
        <w:autoSpaceDN w:val="0"/>
        <w:adjustRightInd w:val="0"/>
        <w:rPr>
          <w:sz w:val="20"/>
          <w:szCs w:val="20"/>
          <w:lang w:val="de-DE"/>
        </w:rPr>
      </w:pPr>
    </w:p>
    <w:p w14:paraId="41C7E4BD" w14:textId="77777777" w:rsidR="000868B9" w:rsidRPr="00B450E9" w:rsidRDefault="000868B9" w:rsidP="001E1C5E">
      <w:pPr>
        <w:overflowPunct w:val="0"/>
        <w:autoSpaceDE w:val="0"/>
        <w:autoSpaceDN w:val="0"/>
        <w:adjustRightInd w:val="0"/>
        <w:rPr>
          <w:sz w:val="20"/>
          <w:szCs w:val="20"/>
        </w:rPr>
      </w:pPr>
      <w:r w:rsidRPr="00B450E9">
        <w:rPr>
          <w:sz w:val="20"/>
          <w:szCs w:val="20"/>
        </w:rPr>
        <w:tab/>
      </w:r>
      <w:r w:rsidRPr="00B450E9">
        <w:rPr>
          <w:sz w:val="20"/>
          <w:szCs w:val="20"/>
        </w:rPr>
        <w:tab/>
      </w:r>
      <w:r w:rsidRPr="00B450E9">
        <w:rPr>
          <w:sz w:val="20"/>
          <w:szCs w:val="20"/>
        </w:rPr>
        <w:tab/>
      </w:r>
      <w:r w:rsidRPr="00B450E9">
        <w:rPr>
          <w:sz w:val="20"/>
          <w:szCs w:val="20"/>
        </w:rPr>
        <w:tab/>
      </w:r>
    </w:p>
    <w:p w14:paraId="2C9F0DEA" w14:textId="77777777" w:rsidR="000868B9" w:rsidRPr="00B450E9" w:rsidRDefault="00BA1BE6">
      <w:pPr>
        <w:overflowPunct w:val="0"/>
        <w:autoSpaceDE w:val="0"/>
        <w:autoSpaceDN w:val="0"/>
        <w:adjustRightInd w:val="0"/>
        <w:rPr>
          <w:sz w:val="20"/>
          <w:szCs w:val="20"/>
        </w:rPr>
      </w:pPr>
      <w:r w:rsidRPr="00B450E9">
        <w:rPr>
          <w:sz w:val="20"/>
          <w:szCs w:val="20"/>
        </w:rPr>
        <w:t>Nicht abgeholte Preise verfallen zu Gunsten des Veranstalters und werden nicht nachgeschickt!</w:t>
      </w:r>
    </w:p>
    <w:p w14:paraId="6CE58905" w14:textId="77777777" w:rsidR="000D4EAA" w:rsidRPr="00B450E9" w:rsidRDefault="000D4EAA" w:rsidP="000D4EAA">
      <w:pPr>
        <w:overflowPunct w:val="0"/>
        <w:autoSpaceDE w:val="0"/>
        <w:autoSpaceDN w:val="0"/>
        <w:adjustRightInd w:val="0"/>
        <w:rPr>
          <w:sz w:val="20"/>
          <w:szCs w:val="20"/>
        </w:rPr>
      </w:pPr>
    </w:p>
    <w:p w14:paraId="3CC67BCE" w14:textId="77777777" w:rsidR="00135314" w:rsidRPr="00B450E9" w:rsidRDefault="00135314" w:rsidP="000D4EAA">
      <w:pPr>
        <w:overflowPunct w:val="0"/>
        <w:autoSpaceDE w:val="0"/>
        <w:autoSpaceDN w:val="0"/>
        <w:adjustRightInd w:val="0"/>
        <w:rPr>
          <w:sz w:val="20"/>
          <w:szCs w:val="20"/>
          <w:lang w:val="de-DE"/>
        </w:rPr>
      </w:pPr>
    </w:p>
    <w:p w14:paraId="25885266" w14:textId="77777777" w:rsidR="004E0677" w:rsidRPr="00B450E9" w:rsidRDefault="004E0677" w:rsidP="000D4EAA">
      <w:pPr>
        <w:overflowPunct w:val="0"/>
        <w:autoSpaceDE w:val="0"/>
        <w:autoSpaceDN w:val="0"/>
        <w:adjustRightInd w:val="0"/>
        <w:rPr>
          <w:sz w:val="20"/>
          <w:szCs w:val="20"/>
          <w:lang w:val="de-DE"/>
        </w:rPr>
      </w:pPr>
    </w:p>
    <w:p w14:paraId="79CDCE3F" w14:textId="77777777" w:rsidR="000D4EAA" w:rsidRPr="00B450E9" w:rsidRDefault="000D4EAA" w:rsidP="000D4EAA">
      <w:pPr>
        <w:overflowPunct w:val="0"/>
        <w:autoSpaceDE w:val="0"/>
        <w:autoSpaceDN w:val="0"/>
        <w:adjustRightInd w:val="0"/>
        <w:rPr>
          <w:b/>
          <w:sz w:val="20"/>
          <w:szCs w:val="20"/>
          <w:u w:val="single"/>
          <w:lang w:val="de-DE"/>
        </w:rPr>
      </w:pPr>
      <w:r w:rsidRPr="00B450E9">
        <w:rPr>
          <w:b/>
          <w:sz w:val="20"/>
          <w:szCs w:val="20"/>
          <w:u w:val="single"/>
        </w:rPr>
        <w:t>10. ALLGEMEINE BESTIMMUNGEN:</w:t>
      </w:r>
    </w:p>
    <w:p w14:paraId="676E33C1" w14:textId="77777777" w:rsidR="000D4EAA" w:rsidRPr="00B450E9" w:rsidRDefault="000D4EAA" w:rsidP="000D4EAA">
      <w:pPr>
        <w:overflowPunct w:val="0"/>
        <w:autoSpaceDE w:val="0"/>
        <w:autoSpaceDN w:val="0"/>
        <w:adjustRightInd w:val="0"/>
        <w:rPr>
          <w:b/>
          <w:sz w:val="20"/>
          <w:szCs w:val="20"/>
          <w:u w:val="single"/>
          <w:lang w:val="de-DE"/>
        </w:rPr>
      </w:pPr>
    </w:p>
    <w:p w14:paraId="09C47079" w14:textId="77777777" w:rsidR="000D4EAA" w:rsidRPr="00B450E9" w:rsidRDefault="000D4EAA" w:rsidP="000D4EAA">
      <w:pPr>
        <w:overflowPunct w:val="0"/>
        <w:autoSpaceDE w:val="0"/>
        <w:autoSpaceDN w:val="0"/>
        <w:adjustRightInd w:val="0"/>
        <w:ind w:left="705"/>
        <w:rPr>
          <w:sz w:val="20"/>
          <w:szCs w:val="20"/>
        </w:rPr>
      </w:pPr>
      <w:r w:rsidRPr="00B450E9">
        <w:rPr>
          <w:sz w:val="20"/>
          <w:szCs w:val="20"/>
        </w:rPr>
        <w:t>Mit der Abgabe der Nennung unterwerfen sich die Teilnehmer den Bestimmungen der vorliegenden Ausschreibung, eventuell noch zu erlassenden Durchführungsbestimmungen, sowie der Verpflichtung den Anordnungen der Funktionäre des Veranstalters Folge zu leisten. Ebenso verzichtet jeder Teilnehmer auf das Recht des Vorgehens oder Rückgriffes auf die mit der Organisation vertrauten Personen oder den Veranstalter. Die Teilnehmer fahren auf eigene Gefahr und Risiko. Sie tragen die zivil- und strafrechtliche Verantwortung für alle von ihrem Fahrzeug verursachten Personen-, Sach- oder Vermögensschäden!</w:t>
      </w:r>
    </w:p>
    <w:p w14:paraId="501B8103" w14:textId="77777777" w:rsidR="000D4EAA" w:rsidRPr="00B450E9" w:rsidRDefault="000D4EAA" w:rsidP="000D4EAA">
      <w:pPr>
        <w:overflowPunct w:val="0"/>
        <w:autoSpaceDE w:val="0"/>
        <w:autoSpaceDN w:val="0"/>
        <w:adjustRightInd w:val="0"/>
        <w:ind w:left="705"/>
        <w:rPr>
          <w:sz w:val="20"/>
          <w:szCs w:val="20"/>
        </w:rPr>
      </w:pPr>
    </w:p>
    <w:p w14:paraId="4A312CA0" w14:textId="77777777" w:rsidR="000D4EAA" w:rsidRPr="00B450E9" w:rsidRDefault="000D4EAA" w:rsidP="000D4EAA">
      <w:pPr>
        <w:overflowPunct w:val="0"/>
        <w:autoSpaceDE w:val="0"/>
        <w:autoSpaceDN w:val="0"/>
        <w:adjustRightInd w:val="0"/>
        <w:ind w:left="705"/>
        <w:rPr>
          <w:b/>
          <w:sz w:val="20"/>
          <w:szCs w:val="20"/>
        </w:rPr>
      </w:pPr>
      <w:r w:rsidRPr="00B450E9">
        <w:rPr>
          <w:b/>
          <w:sz w:val="20"/>
          <w:szCs w:val="20"/>
        </w:rPr>
        <w:t>Flurschäden in angrenzenden Grundstücken, Gebäuden oder an fremdem Eigentum sind vom jeweiligen Teilnehmer (Verursacher) selbst zu tragen!</w:t>
      </w:r>
    </w:p>
    <w:p w14:paraId="5B89DC7A" w14:textId="77777777" w:rsidR="000D4EAA" w:rsidRPr="00B450E9" w:rsidRDefault="000D4EAA" w:rsidP="000D4EAA">
      <w:pPr>
        <w:overflowPunct w:val="0"/>
        <w:autoSpaceDE w:val="0"/>
        <w:autoSpaceDN w:val="0"/>
        <w:adjustRightInd w:val="0"/>
        <w:ind w:left="705"/>
        <w:rPr>
          <w:b/>
          <w:sz w:val="20"/>
          <w:szCs w:val="20"/>
          <w:lang w:val="de-DE"/>
        </w:rPr>
      </w:pPr>
    </w:p>
    <w:p w14:paraId="52DC12CE" w14:textId="77777777" w:rsidR="000D4EAA" w:rsidRPr="00B450E9" w:rsidRDefault="000D4EAA" w:rsidP="000D4EAA">
      <w:pPr>
        <w:overflowPunct w:val="0"/>
        <w:autoSpaceDE w:val="0"/>
        <w:autoSpaceDN w:val="0"/>
        <w:adjustRightInd w:val="0"/>
        <w:rPr>
          <w:b/>
          <w:sz w:val="20"/>
          <w:szCs w:val="20"/>
        </w:rPr>
      </w:pPr>
      <w:r w:rsidRPr="00B450E9">
        <w:rPr>
          <w:sz w:val="20"/>
          <w:szCs w:val="20"/>
        </w:rPr>
        <w:t xml:space="preserve">  </w:t>
      </w:r>
      <w:r w:rsidRPr="00B450E9">
        <w:rPr>
          <w:sz w:val="20"/>
          <w:szCs w:val="20"/>
        </w:rPr>
        <w:tab/>
      </w:r>
      <w:r w:rsidRPr="00B450E9">
        <w:rPr>
          <w:b/>
          <w:sz w:val="20"/>
          <w:szCs w:val="20"/>
        </w:rPr>
        <w:t>KEINE DECKUNG DURCH DIE GESETZLICHE</w:t>
      </w:r>
      <w:r w:rsidR="00616FC8" w:rsidRPr="00B450E9">
        <w:rPr>
          <w:b/>
          <w:sz w:val="20"/>
          <w:szCs w:val="20"/>
        </w:rPr>
        <w:t xml:space="preserve"> </w:t>
      </w:r>
      <w:proofErr w:type="gramStart"/>
      <w:r w:rsidRPr="00B450E9">
        <w:rPr>
          <w:b/>
          <w:sz w:val="20"/>
          <w:szCs w:val="20"/>
        </w:rPr>
        <w:t>HAFTPFLICHTVERSICHERUNG !</w:t>
      </w:r>
      <w:proofErr w:type="gramEnd"/>
    </w:p>
    <w:p w14:paraId="5FCA448C" w14:textId="77777777" w:rsidR="000D4EAA" w:rsidRPr="00B450E9" w:rsidRDefault="000D4EAA" w:rsidP="000D4EAA">
      <w:pPr>
        <w:overflowPunct w:val="0"/>
        <w:autoSpaceDE w:val="0"/>
        <w:autoSpaceDN w:val="0"/>
        <w:adjustRightInd w:val="0"/>
        <w:rPr>
          <w:sz w:val="20"/>
          <w:szCs w:val="20"/>
          <w:lang w:val="de-DE"/>
        </w:rPr>
      </w:pPr>
    </w:p>
    <w:p w14:paraId="6DB49549" w14:textId="77777777" w:rsidR="000D4EAA" w:rsidRPr="00B450E9" w:rsidRDefault="000D4EAA" w:rsidP="000D4EAA">
      <w:pPr>
        <w:overflowPunct w:val="0"/>
        <w:autoSpaceDE w:val="0"/>
        <w:autoSpaceDN w:val="0"/>
        <w:adjustRightInd w:val="0"/>
        <w:rPr>
          <w:sz w:val="20"/>
          <w:szCs w:val="20"/>
          <w:lang w:val="de-DE"/>
        </w:rPr>
      </w:pPr>
      <w:r w:rsidRPr="00B450E9">
        <w:rPr>
          <w:sz w:val="20"/>
          <w:szCs w:val="20"/>
        </w:rPr>
        <w:tab/>
        <w:t>Der Veranstalter behält sich das Recht vor Durchführungsbestimmungen zu erlassen.</w:t>
      </w:r>
    </w:p>
    <w:p w14:paraId="43CFF6F9" w14:textId="77777777" w:rsidR="000D4EAA" w:rsidRPr="00B450E9" w:rsidRDefault="000D4EAA" w:rsidP="000D4EAA">
      <w:pPr>
        <w:overflowPunct w:val="0"/>
        <w:autoSpaceDE w:val="0"/>
        <w:autoSpaceDN w:val="0"/>
        <w:adjustRightInd w:val="0"/>
        <w:ind w:firstLine="708"/>
        <w:rPr>
          <w:sz w:val="20"/>
          <w:szCs w:val="20"/>
          <w:lang w:val="de-DE"/>
        </w:rPr>
      </w:pPr>
      <w:r w:rsidRPr="00B450E9">
        <w:rPr>
          <w:sz w:val="20"/>
          <w:szCs w:val="20"/>
        </w:rPr>
        <w:t xml:space="preserve">Die </w:t>
      </w:r>
      <w:r w:rsidR="00C62529">
        <w:rPr>
          <w:sz w:val="20"/>
          <w:szCs w:val="20"/>
        </w:rPr>
        <w:t>Ausschreibung wurde der AMF</w:t>
      </w:r>
      <w:r w:rsidRPr="00B450E9">
        <w:rPr>
          <w:sz w:val="20"/>
          <w:szCs w:val="20"/>
        </w:rPr>
        <w:t xml:space="preserve"> schriftlich vorgelegt.</w:t>
      </w:r>
    </w:p>
    <w:p w14:paraId="1C428633" w14:textId="77777777" w:rsidR="000D4EAA" w:rsidRPr="00B450E9" w:rsidRDefault="000D4EAA" w:rsidP="000D4EAA">
      <w:pPr>
        <w:overflowPunct w:val="0"/>
        <w:autoSpaceDE w:val="0"/>
        <w:autoSpaceDN w:val="0"/>
        <w:adjustRightInd w:val="0"/>
        <w:rPr>
          <w:sz w:val="20"/>
          <w:szCs w:val="20"/>
          <w:lang w:val="de-DE"/>
        </w:rPr>
      </w:pPr>
    </w:p>
    <w:p w14:paraId="3F2320E7" w14:textId="77777777" w:rsidR="000D4EAA" w:rsidRPr="00B450E9" w:rsidRDefault="000D4EAA" w:rsidP="000D4EAA">
      <w:pPr>
        <w:overflowPunct w:val="0"/>
        <w:autoSpaceDE w:val="0"/>
        <w:autoSpaceDN w:val="0"/>
        <w:adjustRightInd w:val="0"/>
        <w:rPr>
          <w:b/>
          <w:sz w:val="20"/>
          <w:szCs w:val="20"/>
          <w:u w:val="single"/>
          <w:lang w:val="de-DE"/>
        </w:rPr>
      </w:pPr>
      <w:r w:rsidRPr="00B450E9">
        <w:rPr>
          <w:b/>
          <w:sz w:val="20"/>
          <w:szCs w:val="20"/>
          <w:u w:val="single"/>
        </w:rPr>
        <w:t>11. PROTESTE:</w:t>
      </w:r>
    </w:p>
    <w:p w14:paraId="41B2179B" w14:textId="77777777" w:rsidR="000D4EAA" w:rsidRPr="00B450E9" w:rsidRDefault="000D4EAA" w:rsidP="000D4EAA">
      <w:pPr>
        <w:overflowPunct w:val="0"/>
        <w:autoSpaceDE w:val="0"/>
        <w:autoSpaceDN w:val="0"/>
        <w:adjustRightInd w:val="0"/>
        <w:rPr>
          <w:sz w:val="20"/>
          <w:szCs w:val="20"/>
          <w:lang w:val="de-DE"/>
        </w:rPr>
      </w:pPr>
      <w:r w:rsidRPr="00B450E9">
        <w:rPr>
          <w:sz w:val="20"/>
          <w:szCs w:val="20"/>
        </w:rPr>
        <w:tab/>
      </w:r>
    </w:p>
    <w:p w14:paraId="68407F68" w14:textId="77777777" w:rsidR="000D4EAA" w:rsidRPr="00B450E9" w:rsidRDefault="000D4EAA" w:rsidP="000D4EAA">
      <w:pPr>
        <w:overflowPunct w:val="0"/>
        <w:autoSpaceDE w:val="0"/>
        <w:autoSpaceDN w:val="0"/>
        <w:adjustRightInd w:val="0"/>
        <w:rPr>
          <w:sz w:val="20"/>
          <w:szCs w:val="20"/>
          <w:lang w:val="de-DE"/>
        </w:rPr>
      </w:pPr>
      <w:r w:rsidRPr="00B450E9">
        <w:rPr>
          <w:sz w:val="20"/>
          <w:szCs w:val="20"/>
        </w:rPr>
        <w:tab/>
        <w:t>Jeder Protest gegen andere Teilnehmer oder den Veranstalter ist unzulässig.</w:t>
      </w:r>
    </w:p>
    <w:p w14:paraId="0D649A6B" w14:textId="77777777" w:rsidR="000D4EAA" w:rsidRPr="00B450E9" w:rsidRDefault="000D4EAA" w:rsidP="000D4EAA">
      <w:pPr>
        <w:overflowPunct w:val="0"/>
        <w:autoSpaceDE w:val="0"/>
        <w:autoSpaceDN w:val="0"/>
        <w:adjustRightInd w:val="0"/>
        <w:rPr>
          <w:sz w:val="20"/>
          <w:szCs w:val="20"/>
          <w:lang w:val="de-DE"/>
        </w:rPr>
      </w:pPr>
    </w:p>
    <w:p w14:paraId="6784A1FB" w14:textId="77777777" w:rsidR="000D4EAA" w:rsidRPr="00B450E9" w:rsidRDefault="000D4EAA" w:rsidP="000D4EAA">
      <w:pPr>
        <w:overflowPunct w:val="0"/>
        <w:autoSpaceDE w:val="0"/>
        <w:autoSpaceDN w:val="0"/>
        <w:adjustRightInd w:val="0"/>
        <w:jc w:val="center"/>
        <w:rPr>
          <w:b/>
          <w:sz w:val="20"/>
          <w:szCs w:val="20"/>
        </w:rPr>
      </w:pPr>
      <w:r w:rsidRPr="00B450E9">
        <w:rPr>
          <w:b/>
          <w:sz w:val="20"/>
          <w:szCs w:val="20"/>
        </w:rPr>
        <w:t>Auf zahlreiche Teilnahme freut sich der MSRR Neulengbach</w:t>
      </w:r>
    </w:p>
    <w:p w14:paraId="66471357" w14:textId="77777777" w:rsidR="000D4EAA" w:rsidRPr="00B450E9" w:rsidRDefault="000D4EAA" w:rsidP="000D4EAA">
      <w:pPr>
        <w:overflowPunct w:val="0"/>
        <w:autoSpaceDE w:val="0"/>
        <w:autoSpaceDN w:val="0"/>
        <w:adjustRightInd w:val="0"/>
        <w:jc w:val="center"/>
        <w:rPr>
          <w:b/>
          <w:sz w:val="20"/>
          <w:szCs w:val="20"/>
          <w:lang w:val="de-DE"/>
        </w:rPr>
      </w:pPr>
    </w:p>
    <w:p w14:paraId="4FBDE5CB" w14:textId="77777777" w:rsidR="000D4EAA" w:rsidRPr="00B450E9" w:rsidRDefault="000D4EAA" w:rsidP="000D4EAA">
      <w:pPr>
        <w:overflowPunct w:val="0"/>
        <w:autoSpaceDE w:val="0"/>
        <w:autoSpaceDN w:val="0"/>
        <w:adjustRightInd w:val="0"/>
        <w:jc w:val="center"/>
        <w:rPr>
          <w:b/>
          <w:sz w:val="20"/>
          <w:szCs w:val="20"/>
        </w:rPr>
      </w:pPr>
      <w:r w:rsidRPr="00B450E9">
        <w:rPr>
          <w:b/>
          <w:sz w:val="20"/>
          <w:szCs w:val="20"/>
          <w:u w:val="single"/>
        </w:rPr>
        <w:t>DIE VERANSTALTUNG FINDET BEI JEDER WITTERUNG STATT!!!</w:t>
      </w:r>
      <w:r w:rsidRPr="00B450E9">
        <w:rPr>
          <w:b/>
          <w:sz w:val="20"/>
          <w:szCs w:val="20"/>
        </w:rPr>
        <w:tab/>
      </w:r>
    </w:p>
    <w:p w14:paraId="432579E2" w14:textId="77777777" w:rsidR="000D4EAA" w:rsidRDefault="000D4EAA" w:rsidP="000D4EAA">
      <w:pPr>
        <w:overflowPunct w:val="0"/>
        <w:autoSpaceDE w:val="0"/>
        <w:autoSpaceDN w:val="0"/>
        <w:adjustRightInd w:val="0"/>
        <w:jc w:val="center"/>
        <w:rPr>
          <w:b/>
          <w:sz w:val="36"/>
          <w:szCs w:val="20"/>
          <w:lang w:val="de-DE"/>
        </w:rPr>
      </w:pPr>
    </w:p>
    <w:p w14:paraId="0FC1A47A" w14:textId="77777777" w:rsidR="000D4EAA" w:rsidRDefault="000D4EAA" w:rsidP="000D4EAA">
      <w:pPr>
        <w:overflowPunct w:val="0"/>
        <w:autoSpaceDE w:val="0"/>
        <w:autoSpaceDN w:val="0"/>
        <w:adjustRightInd w:val="0"/>
        <w:jc w:val="center"/>
        <w:rPr>
          <w:b/>
          <w:sz w:val="36"/>
          <w:szCs w:val="20"/>
          <w:lang w:val="de-DE"/>
        </w:rPr>
      </w:pPr>
    </w:p>
    <w:p w14:paraId="12CF99D7" w14:textId="77777777" w:rsidR="000D4EAA" w:rsidRDefault="000D4EAA" w:rsidP="000D4EAA">
      <w:pPr>
        <w:overflowPunct w:val="0"/>
        <w:autoSpaceDE w:val="0"/>
        <w:autoSpaceDN w:val="0"/>
        <w:adjustRightInd w:val="0"/>
      </w:pPr>
      <w:r>
        <w:rPr>
          <w:b/>
          <w:sz w:val="20"/>
          <w:szCs w:val="20"/>
          <w:lang w:val="de-DE"/>
        </w:rPr>
        <w:t xml:space="preserve">   </w:t>
      </w:r>
      <w:r>
        <w:t xml:space="preserve">            </w:t>
      </w:r>
      <w:r>
        <w:tab/>
        <w:t xml:space="preserve">            </w:t>
      </w:r>
    </w:p>
    <w:p w14:paraId="414D8574" w14:textId="77777777" w:rsidR="001C0A94" w:rsidRPr="00C835C5" w:rsidRDefault="001C0A94" w:rsidP="001C0A94">
      <w:pPr>
        <w:rPr>
          <w:sz w:val="16"/>
          <w:szCs w:val="16"/>
          <w:lang w:val="de-DE"/>
        </w:rPr>
      </w:pPr>
    </w:p>
    <w:p w14:paraId="56057D65" w14:textId="77777777" w:rsidR="001C3BF2" w:rsidRDefault="00F95FC9" w:rsidP="001C3BF2">
      <w:pPr>
        <w:rPr>
          <w:noProof/>
        </w:rPr>
      </w:pPr>
      <w:r>
        <w:rPr>
          <w:b/>
          <w:sz w:val="20"/>
          <w:szCs w:val="20"/>
          <w:lang w:val="de-DE"/>
        </w:rPr>
        <w:pict w14:anchorId="0A6C680A">
          <v:shape id="_x0000_i1027" type="#_x0000_t75" style="width:122.55pt;height:64.4pt">
            <v:imagedata r:id="rId13" o:title="monza2008_500"/>
          </v:shape>
        </w:pict>
      </w:r>
      <w:r w:rsidR="001C3BF2">
        <w:rPr>
          <w:b/>
          <w:sz w:val="20"/>
          <w:szCs w:val="20"/>
          <w:lang w:val="de-DE"/>
        </w:rPr>
        <w:t xml:space="preserve">         </w:t>
      </w:r>
      <w:r>
        <w:rPr>
          <w:b/>
          <w:sz w:val="20"/>
          <w:szCs w:val="20"/>
          <w:lang w:val="de-DE"/>
        </w:rPr>
        <w:pict w14:anchorId="7BE00153">
          <v:shape id="_x0000_i1028" type="#_x0000_t75" style="width:165.45pt;height:50.55pt">
            <v:imagedata r:id="rId14" o:title="Rally-and-more-Logo-NEU_500"/>
          </v:shape>
        </w:pict>
      </w:r>
      <w:r w:rsidR="001C3BF2">
        <w:rPr>
          <w:b/>
          <w:sz w:val="20"/>
          <w:szCs w:val="20"/>
          <w:lang w:val="de-DE"/>
        </w:rPr>
        <w:t xml:space="preserve">         </w:t>
      </w:r>
      <w:r>
        <w:rPr>
          <w:noProof/>
        </w:rPr>
        <w:pict w14:anchorId="5B9FC81C">
          <v:shape id="_x0000_i1029" type="#_x0000_t75" alt="http://www.msrr.at/cms/wp-content/uploads/2017/05/AF-neu-300x150.jpg" style="width:136.4pt;height:79.6pt;visibility:visible;mso-wrap-style:square">
            <v:imagedata r:id="rId15" o:title="AF-neu-300x150"/>
          </v:shape>
        </w:pict>
      </w:r>
    </w:p>
    <w:p w14:paraId="2BA865C2" w14:textId="77777777" w:rsidR="001C3BF2" w:rsidRDefault="00C74406" w:rsidP="001C3BF2">
      <w:r>
        <w:rPr>
          <w:noProof/>
        </w:rPr>
        <w:t xml:space="preserve"> </w:t>
      </w:r>
    </w:p>
    <w:p w14:paraId="765483B0" w14:textId="77777777" w:rsidR="001C3BF2" w:rsidRDefault="001C0A94" w:rsidP="001C3BF2">
      <w:pPr>
        <w:rPr>
          <w:noProof/>
        </w:rPr>
      </w:pPr>
      <w:r>
        <w:rPr>
          <w:b/>
          <w:sz w:val="20"/>
          <w:szCs w:val="20"/>
          <w:lang w:val="de-DE"/>
        </w:rPr>
        <w:t xml:space="preserve"> </w:t>
      </w:r>
      <w:r w:rsidR="001C3BF2">
        <w:rPr>
          <w:noProof/>
        </w:rPr>
        <w:t xml:space="preserve">  </w:t>
      </w:r>
      <w:r w:rsidR="00C74406">
        <w:rPr>
          <w:noProof/>
        </w:rPr>
        <w:t xml:space="preserve">                                   </w:t>
      </w:r>
      <w:r w:rsidR="001C3BF2">
        <w:rPr>
          <w:noProof/>
        </w:rPr>
        <w:t xml:space="preserve">   </w:t>
      </w:r>
      <w:r w:rsidR="00F95FC9">
        <w:rPr>
          <w:noProof/>
        </w:rPr>
        <w:pict w14:anchorId="1BCCB6DC">
          <v:shape id="Bild 14" o:spid="_x0000_i1030" type="#_x0000_t75" alt="http://www.msrr.at/cms/wp-content/uploads/2017/03/Kartbahn-1-Kopie.jpg" style="width:223.6pt;height:115.6pt;visibility:visible;mso-wrap-style:square">
            <v:imagedata r:id="rId16" o:title="Kartbahn-1-Kopie"/>
          </v:shape>
        </w:pict>
      </w:r>
      <w:r w:rsidR="001C3BF2">
        <w:rPr>
          <w:noProof/>
        </w:rPr>
        <w:t xml:space="preserve">  </w:t>
      </w:r>
    </w:p>
    <w:p w14:paraId="234CEA54" w14:textId="77777777" w:rsidR="001C3BF2" w:rsidRDefault="001C3BF2" w:rsidP="001C3BF2"/>
    <w:p w14:paraId="58C667DD" w14:textId="77777777" w:rsidR="001C3BF2" w:rsidRDefault="001C3BF2" w:rsidP="001C3BF2"/>
    <w:p w14:paraId="4E8B70D6" w14:textId="77777777" w:rsidR="001C3BF2" w:rsidRDefault="001C3BF2" w:rsidP="001C3BF2">
      <w:pPr>
        <w:rPr>
          <w:sz w:val="12"/>
          <w:szCs w:val="12"/>
        </w:rPr>
      </w:pPr>
      <w:r>
        <w:t xml:space="preserve">      </w:t>
      </w:r>
      <w:r>
        <w:rPr>
          <w:sz w:val="12"/>
          <w:szCs w:val="12"/>
        </w:rPr>
        <w:t xml:space="preserve">  </w:t>
      </w:r>
    </w:p>
    <w:p w14:paraId="56749CA1" w14:textId="77777777" w:rsidR="001C3BF2" w:rsidRPr="00F51526" w:rsidRDefault="001C3BF2" w:rsidP="001C3BF2">
      <w:pPr>
        <w:rPr>
          <w:sz w:val="12"/>
          <w:szCs w:val="12"/>
        </w:rPr>
      </w:pPr>
      <w:r>
        <w:t xml:space="preserve">  </w:t>
      </w:r>
    </w:p>
    <w:p w14:paraId="52A9B2FD" w14:textId="77777777" w:rsidR="001C0A94" w:rsidRDefault="001C0A94" w:rsidP="001C0A94">
      <w:r>
        <w:rPr>
          <w:b/>
          <w:sz w:val="20"/>
          <w:szCs w:val="20"/>
          <w:lang w:val="de-DE"/>
        </w:rPr>
        <w:t xml:space="preserve">                 </w:t>
      </w:r>
    </w:p>
    <w:p w14:paraId="53448055" w14:textId="77777777" w:rsidR="001C0A94" w:rsidRDefault="001C0A94" w:rsidP="001C0A94"/>
    <w:p w14:paraId="05FC105A" w14:textId="77777777" w:rsidR="001C0A94" w:rsidRDefault="001C0A94" w:rsidP="001C0A94">
      <w:pPr>
        <w:rPr>
          <w:sz w:val="12"/>
          <w:szCs w:val="12"/>
        </w:rPr>
      </w:pPr>
      <w:r>
        <w:t xml:space="preserve">      </w:t>
      </w:r>
      <w:r>
        <w:rPr>
          <w:sz w:val="12"/>
          <w:szCs w:val="12"/>
        </w:rPr>
        <w:t xml:space="preserve">  </w:t>
      </w:r>
    </w:p>
    <w:p w14:paraId="320C0D82" w14:textId="77777777" w:rsidR="001C0A94" w:rsidRPr="00F51526" w:rsidRDefault="001C0A94" w:rsidP="001C0A94">
      <w:pPr>
        <w:rPr>
          <w:sz w:val="12"/>
          <w:szCs w:val="12"/>
        </w:rPr>
      </w:pPr>
      <w:r>
        <w:t xml:space="preserve">  </w:t>
      </w:r>
    </w:p>
    <w:p w14:paraId="136F12A4" w14:textId="77777777" w:rsidR="000D4EAA" w:rsidRPr="00AE3753" w:rsidRDefault="000D4EAA" w:rsidP="00F85B61">
      <w:r>
        <w:rPr>
          <w:b/>
          <w:sz w:val="20"/>
          <w:szCs w:val="20"/>
          <w:lang w:val="de-DE"/>
        </w:rPr>
        <w:t xml:space="preserve">                </w:t>
      </w:r>
    </w:p>
    <w:p w14:paraId="272ACBF6" w14:textId="77777777" w:rsidR="00B450E9" w:rsidRDefault="00B46F46" w:rsidP="00F85B61">
      <w:r>
        <w:rPr>
          <w:b/>
          <w:sz w:val="20"/>
          <w:szCs w:val="20"/>
          <w:u w:val="single"/>
        </w:rPr>
        <w:t xml:space="preserve">   </w:t>
      </w:r>
    </w:p>
    <w:sectPr w:rsidR="00B450E9">
      <w:headerReference w:type="default" r:id="rId17"/>
      <w:footerReference w:type="default" r:id="rId18"/>
      <w:pgSz w:w="11906" w:h="16838"/>
      <w:pgMar w:top="540" w:right="926" w:bottom="1134" w:left="1080" w:header="5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5647D" w14:textId="77777777" w:rsidR="007736D2" w:rsidRDefault="007736D2">
      <w:r>
        <w:separator/>
      </w:r>
    </w:p>
  </w:endnote>
  <w:endnote w:type="continuationSeparator" w:id="0">
    <w:p w14:paraId="17CE0AEF" w14:textId="77777777" w:rsidR="007736D2" w:rsidRDefault="0077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F314D" w14:textId="77777777" w:rsidR="000868B9" w:rsidRDefault="000868B9">
    <w:pPr>
      <w:pStyle w:val="Fuzeile"/>
      <w:jc w:val="center"/>
      <w:rPr>
        <w:sz w:val="20"/>
        <w:szCs w:val="20"/>
        <w:lang w:val="it-IT"/>
      </w:rPr>
    </w:pPr>
    <w:r>
      <w:rPr>
        <w:rStyle w:val="Seitenzahl"/>
        <w:sz w:val="20"/>
        <w:szCs w:val="20"/>
        <w:lang w:val="it-IT"/>
      </w:rPr>
      <w:t xml:space="preserve">www.figl.at                                                              </w:t>
    </w:r>
    <w:r w:rsidR="00616FC8">
      <w:rPr>
        <w:rStyle w:val="Seitenzahl"/>
        <w:sz w:val="20"/>
        <w:szCs w:val="20"/>
        <w:lang w:val="it-IT"/>
      </w:rPr>
      <w:tab/>
    </w:r>
    <w:r w:rsidR="00616FC8">
      <w:rPr>
        <w:rStyle w:val="Seitenzahl"/>
        <w:sz w:val="20"/>
        <w:szCs w:val="20"/>
        <w:lang w:val="it-IT"/>
      </w:rPr>
      <w:tab/>
    </w:r>
    <w:hyperlink r:id="rId1" w:history="1">
      <w:r>
        <w:rPr>
          <w:rStyle w:val="Hyperlink"/>
          <w:color w:val="auto"/>
          <w:sz w:val="20"/>
          <w:szCs w:val="20"/>
          <w:u w:val="none"/>
          <w:lang w:val="it-IT"/>
        </w:rPr>
        <w:t>www.msrr.at</w:t>
      </w:r>
    </w:hyperlink>
    <w:r>
      <w:rPr>
        <w:rStyle w:val="Seitenzahl"/>
        <w:sz w:val="20"/>
        <w:szCs w:val="20"/>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C23A4" w14:textId="77777777" w:rsidR="007736D2" w:rsidRDefault="007736D2">
      <w:r>
        <w:separator/>
      </w:r>
    </w:p>
  </w:footnote>
  <w:footnote w:type="continuationSeparator" w:id="0">
    <w:p w14:paraId="53C3890A" w14:textId="77777777" w:rsidR="007736D2" w:rsidRDefault="00773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5C49" w14:textId="2145942B" w:rsidR="000868B9" w:rsidRDefault="000868B9" w:rsidP="00F85B61">
    <w:pPr>
      <w:pStyle w:val="Kopfzeile"/>
      <w:tabs>
        <w:tab w:val="clear" w:pos="9072"/>
        <w:tab w:val="right" w:pos="9900"/>
      </w:tabs>
    </w:pPr>
    <w:r>
      <w:t xml:space="preserve">    </w:t>
    </w:r>
    <w:r w:rsidR="007736D2">
      <w:pict w14:anchorId="0C69A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1.3pt;height:58.85pt">
          <v:imagedata r:id="rId1" o:title="Helm%20re_400"/>
        </v:shape>
      </w:pict>
    </w:r>
    <w:r w:rsidR="00F85B61">
      <w:t xml:space="preserve">                   </w:t>
    </w:r>
    <w:r w:rsidR="0008186A">
      <w:t xml:space="preserve">        </w:t>
    </w:r>
    <w:r w:rsidR="00F95FC9">
      <w:t xml:space="preserve">                                             </w:t>
    </w:r>
    <w:r w:rsidR="0008186A">
      <w:t xml:space="preserve">       </w:t>
    </w:r>
    <w:r w:rsidR="00F95FC9">
      <w:pict w14:anchorId="35C8AFEB">
        <v:shape id="_x0000_i1038" type="#_x0000_t75" style="width:173.1pt;height:57.45pt">
          <v:imagedata r:id="rId2" o:title=""/>
        </v:shape>
      </w:pict>
    </w:r>
    <w:r w:rsidR="0008186A">
      <w:t xml:space="preserve"> </w:t>
    </w:r>
    <w:r w:rsidR="00F85B61">
      <w:t xml:space="preserve">   </w:t>
    </w:r>
    <w:r w:rsidR="00F95FC9">
      <w:rPr>
        <w:noProof/>
      </w:rPr>
    </w:r>
    <w:r w:rsidR="00F95FC9">
      <w:pict w14:anchorId="55F6E33D">
        <v:rect id="AutoShape 3" o:spid="_x0000_s2053" style="width:767.75pt;height:7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" filled="f" stroked="f">
          <o:lock v:ext="edit" aspectratio="t"/>
          <w10:anchorlock/>
        </v:rect>
      </w:pict>
    </w:r>
    <w:r w:rsidR="00F85B61">
      <w:tab/>
    </w:r>
    <w:r w:rsidR="00F95FC9">
      <w:rPr>
        <w:noProof/>
      </w:rPr>
    </w:r>
    <w:r w:rsidR="00F95FC9">
      <w:pict w14:anchorId="41020E48">
        <v:rect id="AutoShape 1" o:spid="_x0000_s2052" style="width:767.75pt;height:7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" filled="f" stroked="f">
          <o:lock v:ext="edit" aspectratio="t"/>
          <w10:anchorlock/>
        </v:rect>
      </w:pict>
    </w:r>
    <w:r w:rsidR="00616FC8">
      <w:tab/>
    </w:r>
    <w:r w:rsidR="00616FC8">
      <w:tab/>
      <w:t xml:space="preserve">      </w:t>
    </w:r>
    <w:r>
      <w:t xml:space="preserve">   </w:t>
    </w:r>
    <w:r w:rsidR="001A37D6">
      <w:t xml:space="preserve">   </w:t>
    </w:r>
  </w:p>
  <w:p w14:paraId="6AE20F2B" w14:textId="77777777" w:rsidR="000868B9" w:rsidRDefault="007736D2">
    <w:pPr>
      <w:pStyle w:val="Kopfzeile"/>
    </w:pPr>
    <w:r>
      <w:rPr>
        <w:noProof/>
      </w:rPr>
      <w:pict w14:anchorId="0BDA1F15">
        <v:line id="_x0000_s2049" style="position:absolute;z-index:3" from="12pt,2.05pt" to="486pt,2.05pt"/>
      </w:pict>
    </w:r>
    <w:r w:rsidR="000868B9">
      <w:t xml:space="preserve">                                                              </w:t>
    </w:r>
  </w:p>
  <w:p w14:paraId="7D6CDCBA" w14:textId="77777777" w:rsidR="000868B9" w:rsidRDefault="000868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F5EB0"/>
    <w:multiLevelType w:val="hybridMultilevel"/>
    <w:tmpl w:val="80082710"/>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58674038"/>
    <w:multiLevelType w:val="hybridMultilevel"/>
    <w:tmpl w:val="4B546C5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activeWritingStyle w:appName="MSWord" w:lang="it-IT" w:vendorID="64" w:dllVersion="0" w:nlCheck="1" w:checkStyle="0"/>
  <w:activeWritingStyle w:appName="MSWord" w:lang="de-AT" w:vendorID="64" w:dllVersion="0" w:nlCheck="1" w:checkStyle="0"/>
  <w:activeWritingStyle w:appName="MSWord" w:lang="en-US" w:vendorID="64" w:dllVersion="0" w:nlCheck="1" w:checkStyle="0"/>
  <w:activeWritingStyle w:appName="MSWord" w:lang="de-DE" w:vendorID="64" w:dllVersion="0" w:nlCheck="1" w:checkStyle="0"/>
  <w:activeWritingStyle w:appName="MSWord" w:lang="de-AT"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37D6"/>
    <w:rsid w:val="00015060"/>
    <w:rsid w:val="0002668F"/>
    <w:rsid w:val="000430DA"/>
    <w:rsid w:val="00065167"/>
    <w:rsid w:val="0008186A"/>
    <w:rsid w:val="000868B9"/>
    <w:rsid w:val="000926BD"/>
    <w:rsid w:val="000D4EAA"/>
    <w:rsid w:val="000F2E88"/>
    <w:rsid w:val="00104626"/>
    <w:rsid w:val="00132246"/>
    <w:rsid w:val="00135314"/>
    <w:rsid w:val="001A06D7"/>
    <w:rsid w:val="001A37D6"/>
    <w:rsid w:val="001C0A94"/>
    <w:rsid w:val="001C3BF2"/>
    <w:rsid w:val="001E1C5E"/>
    <w:rsid w:val="001E6F12"/>
    <w:rsid w:val="001F29BC"/>
    <w:rsid w:val="002371DB"/>
    <w:rsid w:val="00254DB9"/>
    <w:rsid w:val="00274DA4"/>
    <w:rsid w:val="002B77B0"/>
    <w:rsid w:val="002E1EDE"/>
    <w:rsid w:val="00300AF7"/>
    <w:rsid w:val="00301B57"/>
    <w:rsid w:val="00303F57"/>
    <w:rsid w:val="0031165E"/>
    <w:rsid w:val="00314C19"/>
    <w:rsid w:val="003176D2"/>
    <w:rsid w:val="00343CBE"/>
    <w:rsid w:val="003A4E92"/>
    <w:rsid w:val="003B350A"/>
    <w:rsid w:val="003C1D23"/>
    <w:rsid w:val="003C21B7"/>
    <w:rsid w:val="003F6E43"/>
    <w:rsid w:val="003F76D7"/>
    <w:rsid w:val="00407A20"/>
    <w:rsid w:val="0041310B"/>
    <w:rsid w:val="00417058"/>
    <w:rsid w:val="004244F8"/>
    <w:rsid w:val="0049347F"/>
    <w:rsid w:val="004960A2"/>
    <w:rsid w:val="004A34DD"/>
    <w:rsid w:val="004C6579"/>
    <w:rsid w:val="004D5495"/>
    <w:rsid w:val="004E0677"/>
    <w:rsid w:val="00510820"/>
    <w:rsid w:val="00556E21"/>
    <w:rsid w:val="00563107"/>
    <w:rsid w:val="00567546"/>
    <w:rsid w:val="00573A46"/>
    <w:rsid w:val="005E61B2"/>
    <w:rsid w:val="005E7CA1"/>
    <w:rsid w:val="00600CF9"/>
    <w:rsid w:val="006055C9"/>
    <w:rsid w:val="006107B8"/>
    <w:rsid w:val="00616FC8"/>
    <w:rsid w:val="0062013D"/>
    <w:rsid w:val="00662034"/>
    <w:rsid w:val="00663AFB"/>
    <w:rsid w:val="00680A2F"/>
    <w:rsid w:val="006A23A9"/>
    <w:rsid w:val="006D0A91"/>
    <w:rsid w:val="00762A84"/>
    <w:rsid w:val="007637E8"/>
    <w:rsid w:val="00767705"/>
    <w:rsid w:val="007736D2"/>
    <w:rsid w:val="008206A0"/>
    <w:rsid w:val="0088740D"/>
    <w:rsid w:val="008C2793"/>
    <w:rsid w:val="008F55D8"/>
    <w:rsid w:val="00941E05"/>
    <w:rsid w:val="0094470F"/>
    <w:rsid w:val="009B50A2"/>
    <w:rsid w:val="00A013CC"/>
    <w:rsid w:val="00A161DD"/>
    <w:rsid w:val="00A97BED"/>
    <w:rsid w:val="00AA36D9"/>
    <w:rsid w:val="00AA6EFB"/>
    <w:rsid w:val="00AB47DB"/>
    <w:rsid w:val="00AD6066"/>
    <w:rsid w:val="00AE3753"/>
    <w:rsid w:val="00AF36EB"/>
    <w:rsid w:val="00AF6677"/>
    <w:rsid w:val="00B14ED4"/>
    <w:rsid w:val="00B22678"/>
    <w:rsid w:val="00B23BFD"/>
    <w:rsid w:val="00B34CD8"/>
    <w:rsid w:val="00B450E9"/>
    <w:rsid w:val="00B46F46"/>
    <w:rsid w:val="00B71D01"/>
    <w:rsid w:val="00B72113"/>
    <w:rsid w:val="00B801E3"/>
    <w:rsid w:val="00BA1BE6"/>
    <w:rsid w:val="00BC0636"/>
    <w:rsid w:val="00BE49FE"/>
    <w:rsid w:val="00BF0681"/>
    <w:rsid w:val="00C2152E"/>
    <w:rsid w:val="00C2554E"/>
    <w:rsid w:val="00C3719A"/>
    <w:rsid w:val="00C42604"/>
    <w:rsid w:val="00C62529"/>
    <w:rsid w:val="00C6268E"/>
    <w:rsid w:val="00C667FF"/>
    <w:rsid w:val="00C74406"/>
    <w:rsid w:val="00C76635"/>
    <w:rsid w:val="00C7746D"/>
    <w:rsid w:val="00CE0FE3"/>
    <w:rsid w:val="00CE240A"/>
    <w:rsid w:val="00CE3296"/>
    <w:rsid w:val="00D559E5"/>
    <w:rsid w:val="00D759EC"/>
    <w:rsid w:val="00DA131E"/>
    <w:rsid w:val="00DA3F28"/>
    <w:rsid w:val="00DB1D4A"/>
    <w:rsid w:val="00E03B6D"/>
    <w:rsid w:val="00E74F70"/>
    <w:rsid w:val="00E91B75"/>
    <w:rsid w:val="00E97A19"/>
    <w:rsid w:val="00EB5495"/>
    <w:rsid w:val="00EE155D"/>
    <w:rsid w:val="00EE49AA"/>
    <w:rsid w:val="00EF19BD"/>
    <w:rsid w:val="00F33A1B"/>
    <w:rsid w:val="00F41D65"/>
    <w:rsid w:val="00F70F89"/>
    <w:rsid w:val="00F85B61"/>
    <w:rsid w:val="00F95768"/>
    <w:rsid w:val="00F95FC9"/>
    <w:rsid w:val="00FC51D8"/>
    <w:rsid w:val="00FE5596"/>
    <w:rsid w:val="00FF43FB"/>
    <w:rsid w:val="00FF5370"/>
    <w:rsid w:val="00FF6D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6E50E5E4"/>
  <w15:chartTrackingRefBased/>
  <w15:docId w15:val="{B3AA37B6-40A5-47DE-B7A0-CEF762BA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outlineLvl w:val="0"/>
    </w:pPr>
    <w:rPr>
      <w:sz w:val="28"/>
      <w:lang w:val="de-DE"/>
    </w:rPr>
  </w:style>
  <w:style w:type="paragraph" w:styleId="berschrift2">
    <w:name w:val="heading 2"/>
    <w:basedOn w:val="Standard"/>
    <w:next w:val="Standard"/>
    <w:qFormat/>
    <w:pPr>
      <w:keepNext/>
      <w:overflowPunct w:val="0"/>
      <w:autoSpaceDE w:val="0"/>
      <w:autoSpaceDN w:val="0"/>
      <w:adjustRightInd w:val="0"/>
      <w:jc w:val="center"/>
      <w:outlineLvl w:val="1"/>
    </w:pPr>
    <w:rPr>
      <w:rFonts w:ascii="Bookman Old Style" w:hAnsi="Bookman Old Style"/>
      <w:b/>
      <w:i/>
      <w:sz w:val="72"/>
    </w:rPr>
  </w:style>
  <w:style w:type="paragraph" w:styleId="berschrift3">
    <w:name w:val="heading 3"/>
    <w:basedOn w:val="Standard"/>
    <w:next w:val="Standard"/>
    <w:qFormat/>
    <w:pPr>
      <w:keepNext/>
      <w:overflowPunct w:val="0"/>
      <w:autoSpaceDE w:val="0"/>
      <w:autoSpaceDN w:val="0"/>
      <w:adjustRightInd w:val="0"/>
      <w:jc w:val="center"/>
      <w:outlineLvl w:val="2"/>
    </w:pPr>
    <w:rPr>
      <w:rFonts w:ascii="Bookman Old Style" w:hAnsi="Bookman Old Style"/>
      <w:b/>
      <w:i/>
      <w:sz w:val="52"/>
    </w:rPr>
  </w:style>
  <w:style w:type="paragraph" w:styleId="berschrift4">
    <w:name w:val="heading 4"/>
    <w:basedOn w:val="Standard"/>
    <w:next w:val="Standard"/>
    <w:qFormat/>
    <w:pPr>
      <w:keepNext/>
      <w:overflowPunct w:val="0"/>
      <w:autoSpaceDE w:val="0"/>
      <w:autoSpaceDN w:val="0"/>
      <w:adjustRightInd w:val="0"/>
      <w:jc w:val="center"/>
      <w:outlineLvl w:val="3"/>
    </w:pPr>
    <w:rPr>
      <w:rFonts w:ascii="Bookman Old Style" w:hAnsi="Bookman Old Style"/>
      <w:b/>
      <w:sz w:val="36"/>
    </w:rPr>
  </w:style>
  <w:style w:type="paragraph" w:styleId="berschrift5">
    <w:name w:val="heading 5"/>
    <w:basedOn w:val="Standard"/>
    <w:next w:val="Standard"/>
    <w:qFormat/>
    <w:pPr>
      <w:keepNext/>
      <w:overflowPunct w:val="0"/>
      <w:autoSpaceDE w:val="0"/>
      <w:autoSpaceDN w:val="0"/>
      <w:adjustRightInd w:val="0"/>
      <w:outlineLvl w:val="4"/>
    </w:pPr>
    <w:rPr>
      <w:b/>
      <w:sz w:val="20"/>
    </w:rPr>
  </w:style>
  <w:style w:type="paragraph" w:styleId="berschrift6">
    <w:name w:val="heading 6"/>
    <w:basedOn w:val="Standard"/>
    <w:next w:val="Standard"/>
    <w:qFormat/>
    <w:pPr>
      <w:keepNext/>
      <w:overflowPunct w:val="0"/>
      <w:autoSpaceDE w:val="0"/>
      <w:autoSpaceDN w:val="0"/>
      <w:adjustRightInd w:val="0"/>
      <w:jc w:val="center"/>
      <w:outlineLvl w:val="5"/>
    </w:pPr>
    <w:rPr>
      <w:b/>
      <w:sz w:val="72"/>
      <w:szCs w:val="7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styleId="BesuchterLink">
    <w:name w:val="FollowedHyperlink"/>
    <w:rPr>
      <w:color w:val="800080"/>
      <w:u w:val="single"/>
    </w:rPr>
  </w:style>
  <w:style w:type="paragraph" w:styleId="Textkrper">
    <w:name w:val="Body Text"/>
    <w:basedOn w:val="Standard"/>
    <w:link w:val="TextkrperZchn"/>
    <w:rsid w:val="001C3BF2"/>
    <w:rPr>
      <w:sz w:val="28"/>
      <w:lang w:val="de-DE"/>
    </w:rPr>
  </w:style>
  <w:style w:type="character" w:customStyle="1" w:styleId="TextkrperZchn">
    <w:name w:val="Textkörper Zchn"/>
    <w:link w:val="Textkrper"/>
    <w:rsid w:val="001C3BF2"/>
    <w:rPr>
      <w:sz w:val="28"/>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tevents.at"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figl.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rr.at"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msrr.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7CEC4-98AC-42AE-AEB0-7AC43430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1311</Words>
  <Characters>8266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Sehr geehrte Damen und Herren - liebe Motorsportfreunde</vt:lpstr>
    </vt:vector>
  </TitlesOfParts>
  <Company>Buderus Austria Heiztechnik</Company>
  <LinksUpToDate>false</LinksUpToDate>
  <CharactersWithSpaces>9558</CharactersWithSpaces>
  <SharedDoc>false</SharedDoc>
  <HLinks>
    <vt:vector size="24" baseType="variant">
      <vt:variant>
        <vt:i4>7209008</vt:i4>
      </vt:variant>
      <vt:variant>
        <vt:i4>0</vt:i4>
      </vt:variant>
      <vt:variant>
        <vt:i4>0</vt:i4>
      </vt:variant>
      <vt:variant>
        <vt:i4>5</vt:i4>
      </vt:variant>
      <vt:variant>
        <vt:lpwstr>http://www.msrr.at/</vt:lpwstr>
      </vt:variant>
      <vt:variant>
        <vt:lpwstr/>
      </vt:variant>
      <vt:variant>
        <vt:i4>1835087</vt:i4>
      </vt:variant>
      <vt:variant>
        <vt:i4>6</vt:i4>
      </vt:variant>
      <vt:variant>
        <vt:i4>0</vt:i4>
      </vt:variant>
      <vt:variant>
        <vt:i4>5</vt:i4>
      </vt:variant>
      <vt:variant>
        <vt:lpwstr>http://www.kartevents.at/</vt:lpwstr>
      </vt:variant>
      <vt:variant>
        <vt:lpwstr/>
      </vt:variant>
      <vt:variant>
        <vt:i4>7340084</vt:i4>
      </vt:variant>
      <vt:variant>
        <vt:i4>3</vt:i4>
      </vt:variant>
      <vt:variant>
        <vt:i4>0</vt:i4>
      </vt:variant>
      <vt:variant>
        <vt:i4>5</vt:i4>
      </vt:variant>
      <vt:variant>
        <vt:lpwstr>http://www.figl.at/</vt:lpwstr>
      </vt:variant>
      <vt:variant>
        <vt:lpwstr/>
      </vt:variant>
      <vt:variant>
        <vt:i4>7209008</vt:i4>
      </vt:variant>
      <vt:variant>
        <vt:i4>0</vt:i4>
      </vt:variant>
      <vt:variant>
        <vt:i4>0</vt:i4>
      </vt:variant>
      <vt:variant>
        <vt:i4>5</vt:i4>
      </vt:variant>
      <vt:variant>
        <vt:lpwstr>http://www.msrr.at/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 Damen und Herren - liebe Motorsportfreunde</dc:title>
  <dc:subject/>
  <dc:creator>Herbert Karrer</dc:creator>
  <cp:keywords/>
  <cp:lastModifiedBy>Dieter Kahri</cp:lastModifiedBy>
  <cp:revision>4</cp:revision>
  <cp:lastPrinted>2019-09-03T20:22:00Z</cp:lastPrinted>
  <dcterms:created xsi:type="dcterms:W3CDTF">2019-07-11T19:16:00Z</dcterms:created>
  <dcterms:modified xsi:type="dcterms:W3CDTF">2019-09-03T20:24:00Z</dcterms:modified>
</cp:coreProperties>
</file>